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0A8" w:rsidRPr="00A02438" w:rsidRDefault="003540A8" w:rsidP="003540A8">
      <w:pPr>
        <w:spacing w:after="12"/>
        <w:rPr>
          <w:rFonts w:ascii="Times New Roman" w:hAnsi="Times New Roman" w:cs="Times New Roman"/>
          <w:b/>
          <w:sz w:val="24"/>
          <w:szCs w:val="24"/>
        </w:rPr>
      </w:pPr>
      <w:r w:rsidRPr="00A02438">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33EF4CA1" wp14:editId="7E5B8AA3">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2009BB" w:rsidRDefault="002009BB" w:rsidP="003540A8">
                            <w:pPr>
                              <w:rPr>
                                <w:rFonts w:ascii="Berlin Sans FB Demi" w:hAnsi="Berlin Sans FB Demi"/>
                                <w:sz w:val="28"/>
                              </w:rPr>
                            </w:pPr>
                            <w:r>
                              <w:rPr>
                                <w:rFonts w:ascii="Berlin Sans FB Demi" w:hAnsi="Berlin Sans FB Demi"/>
                                <w:sz w:val="28"/>
                              </w:rPr>
                              <w:t xml:space="preserve">Student Name: </w:t>
                            </w:r>
                          </w:p>
                          <w:p w:rsidR="002009BB" w:rsidRDefault="002009BB" w:rsidP="003540A8">
                            <w:pPr>
                              <w:rPr>
                                <w:rFonts w:ascii="Berlin Sans FB Demi" w:hAnsi="Berlin Sans FB Demi"/>
                                <w:sz w:val="28"/>
                              </w:rPr>
                            </w:pPr>
                            <w:r>
                              <w:rPr>
                                <w:rFonts w:ascii="Berlin Sans FB Demi" w:hAnsi="Berlin Sans FB Demi"/>
                                <w:sz w:val="28"/>
                              </w:rPr>
                              <w:t xml:space="preserve">Registration Number: </w:t>
                            </w:r>
                          </w:p>
                          <w:p w:rsidR="002009BB" w:rsidRDefault="002009BB" w:rsidP="003540A8">
                            <w:pPr>
                              <w:rPr>
                                <w:rFonts w:ascii="Berlin Sans FB Demi" w:hAnsi="Berlin Sans FB Demi"/>
                                <w:sz w:val="28"/>
                              </w:rPr>
                            </w:pPr>
                            <w:r>
                              <w:rPr>
                                <w:rFonts w:ascii="Berlin Sans FB Demi" w:hAnsi="Berlin Sans FB Demi"/>
                                <w:sz w:val="28"/>
                              </w:rPr>
                              <w:t xml:space="preserve">Exam Center: </w:t>
                            </w:r>
                          </w:p>
                          <w:p w:rsidR="002009BB" w:rsidRDefault="002009BB" w:rsidP="003540A8">
                            <w:pPr>
                              <w:rPr>
                                <w:rFonts w:ascii="Calibri" w:hAnsi="Calibri"/>
                              </w:rPr>
                            </w:pPr>
                            <w:r>
                              <w:rPr>
                                <w:rFonts w:ascii="Berlin Sans FB Demi" w:hAnsi="Berlin Sans FB Demi"/>
                                <w:sz w:val="28"/>
                              </w:rPr>
                              <w:tab/>
                            </w:r>
                          </w:p>
                          <w:p w:rsidR="002009BB" w:rsidRDefault="002009BB" w:rsidP="003540A8">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2009BB" w:rsidRDefault="002009BB" w:rsidP="003540A8">
                      <w:pPr>
                        <w:rPr>
                          <w:rFonts w:ascii="Berlin Sans FB Demi" w:hAnsi="Berlin Sans FB Demi"/>
                          <w:sz w:val="28"/>
                        </w:rPr>
                      </w:pPr>
                      <w:r>
                        <w:rPr>
                          <w:rFonts w:ascii="Berlin Sans FB Demi" w:hAnsi="Berlin Sans FB Demi"/>
                          <w:sz w:val="28"/>
                        </w:rPr>
                        <w:t xml:space="preserve">Student Name: </w:t>
                      </w:r>
                    </w:p>
                    <w:p w:rsidR="002009BB" w:rsidRDefault="002009BB" w:rsidP="003540A8">
                      <w:pPr>
                        <w:rPr>
                          <w:rFonts w:ascii="Berlin Sans FB Demi" w:hAnsi="Berlin Sans FB Demi"/>
                          <w:sz w:val="28"/>
                        </w:rPr>
                      </w:pPr>
                      <w:r>
                        <w:rPr>
                          <w:rFonts w:ascii="Berlin Sans FB Demi" w:hAnsi="Berlin Sans FB Demi"/>
                          <w:sz w:val="28"/>
                        </w:rPr>
                        <w:t xml:space="preserve">Registration Number: </w:t>
                      </w:r>
                    </w:p>
                    <w:p w:rsidR="002009BB" w:rsidRDefault="002009BB" w:rsidP="003540A8">
                      <w:pPr>
                        <w:rPr>
                          <w:rFonts w:ascii="Berlin Sans FB Demi" w:hAnsi="Berlin Sans FB Demi"/>
                          <w:sz w:val="28"/>
                        </w:rPr>
                      </w:pPr>
                      <w:r>
                        <w:rPr>
                          <w:rFonts w:ascii="Berlin Sans FB Demi" w:hAnsi="Berlin Sans FB Demi"/>
                          <w:sz w:val="28"/>
                        </w:rPr>
                        <w:t xml:space="preserve">Exam Center: </w:t>
                      </w:r>
                    </w:p>
                    <w:p w:rsidR="002009BB" w:rsidRDefault="002009BB" w:rsidP="003540A8">
                      <w:pPr>
                        <w:rPr>
                          <w:rFonts w:ascii="Calibri" w:hAnsi="Calibri"/>
                        </w:rPr>
                      </w:pPr>
                      <w:r>
                        <w:rPr>
                          <w:rFonts w:ascii="Berlin Sans FB Demi" w:hAnsi="Berlin Sans FB Demi"/>
                          <w:sz w:val="28"/>
                        </w:rPr>
                        <w:tab/>
                      </w:r>
                    </w:p>
                    <w:p w:rsidR="002009BB" w:rsidRDefault="002009BB" w:rsidP="003540A8">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18E27A5D" wp14:editId="437D1209">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2009BB" w:rsidRPr="00B8674A" w:rsidRDefault="002009BB" w:rsidP="003540A8">
                            <w:pPr>
                              <w:jc w:val="center"/>
                              <w:rPr>
                                <w:rFonts w:ascii="Copperplate Gothic Bold" w:hAnsi="Copperplate Gothic Bold"/>
                                <w:sz w:val="40"/>
                                <w:szCs w:val="40"/>
                              </w:rPr>
                            </w:pPr>
                            <w:bookmarkStart w:id="0" w:name="_GoBack"/>
                            <w:bookmarkEnd w:id="0"/>
                          </w:p>
                          <w:p w:rsidR="002009BB" w:rsidRDefault="002009BB" w:rsidP="003540A8">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Taxation</w:t>
                            </w:r>
                          </w:p>
                          <w:p w:rsidR="002009BB" w:rsidRPr="00B8674A" w:rsidRDefault="002009BB" w:rsidP="003540A8">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2009BB" w:rsidRPr="00B8674A" w:rsidRDefault="002009BB" w:rsidP="003540A8">
                      <w:pPr>
                        <w:jc w:val="center"/>
                        <w:rPr>
                          <w:rFonts w:ascii="Copperplate Gothic Bold" w:hAnsi="Copperplate Gothic Bold"/>
                          <w:sz w:val="40"/>
                          <w:szCs w:val="40"/>
                        </w:rPr>
                      </w:pPr>
                      <w:bookmarkStart w:id="1" w:name="_GoBack"/>
                      <w:bookmarkEnd w:id="1"/>
                    </w:p>
                    <w:p w:rsidR="002009BB" w:rsidRDefault="002009BB" w:rsidP="003540A8">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Taxation</w:t>
                      </w:r>
                    </w:p>
                    <w:p w:rsidR="002009BB" w:rsidRPr="00B8674A" w:rsidRDefault="002009BB" w:rsidP="003540A8">
                      <w:pPr>
                        <w:jc w:val="center"/>
                        <w:rPr>
                          <w:rFonts w:ascii="Copperplate Gothic Bold" w:hAnsi="Copperplate Gothic Bold"/>
                          <w:sz w:val="40"/>
                          <w:szCs w:val="40"/>
                        </w:rPr>
                      </w:pPr>
                    </w:p>
                  </w:txbxContent>
                </v:textbox>
              </v:shape>
            </w:pict>
          </mc:Fallback>
        </mc:AlternateContent>
      </w:r>
      <w:r w:rsidRPr="00A02438">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3029AB5A" wp14:editId="499F6B7E">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2009BB" w:rsidRPr="00911BDD" w:rsidRDefault="002009BB"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2009BB" w:rsidRPr="00911BDD" w:rsidRDefault="002009BB"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2009BB" w:rsidRPr="00911BDD" w:rsidRDefault="002009BB"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2009BB" w:rsidRPr="00911BDD" w:rsidRDefault="002009BB"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2009BB" w:rsidRPr="00911BDD" w:rsidRDefault="002009BB" w:rsidP="003540A8">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2009BB" w:rsidRPr="00911BDD" w:rsidRDefault="002009BB"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2009BB" w:rsidRPr="00911BDD" w:rsidRDefault="002009BB"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2009BB" w:rsidRPr="00911BDD" w:rsidRDefault="002009BB"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2009BB" w:rsidRPr="00911BDD" w:rsidRDefault="002009BB"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2009BB" w:rsidRPr="00911BDD" w:rsidRDefault="002009BB" w:rsidP="003540A8">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rPr>
        <mc:AlternateContent>
          <mc:Choice Requires="wps">
            <w:drawing>
              <wp:anchor distT="0" distB="0" distL="114300" distR="114300" simplePos="0" relativeHeight="251662336" behindDoc="0" locked="0" layoutInCell="1" allowOverlap="1" wp14:anchorId="03EBABC6" wp14:editId="03298D18">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2009BB" w:rsidRDefault="002009BB"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2009BB" w:rsidRDefault="002009BB" w:rsidP="003540A8">
                            <w:pPr>
                              <w:spacing w:after="120"/>
                              <w:jc w:val="center"/>
                              <w:rPr>
                                <w:rFonts w:ascii="Copperplate Gothic Bold" w:hAnsi="Copperplate Gothic Bold"/>
                                <w:sz w:val="32"/>
                              </w:rPr>
                            </w:pPr>
                            <w:r>
                              <w:rPr>
                                <w:rFonts w:ascii="Copperplate Gothic Bold" w:hAnsi="Copperplate Gothic Bold"/>
                                <w:sz w:val="32"/>
                              </w:rPr>
                              <w:t>Winter-2015</w:t>
                            </w:r>
                          </w:p>
                          <w:p w:rsidR="002009BB" w:rsidRDefault="002009BB" w:rsidP="003540A8">
                            <w:pPr>
                              <w:jc w:val="center"/>
                              <w:rPr>
                                <w:rFonts w:ascii="Copperplate Gothic Bold" w:hAnsi="Copperplate Gothic Bold"/>
                              </w:rPr>
                            </w:pPr>
                            <w:r>
                              <w:rPr>
                                <w:rFonts w:ascii="Copperplate Gothic Bold" w:hAnsi="Copperplate Gothic Bold"/>
                              </w:rPr>
                              <w:t>December 18, 2015</w:t>
                            </w:r>
                          </w:p>
                          <w:p w:rsidR="002009BB" w:rsidRDefault="002009BB" w:rsidP="003540A8">
                            <w:pPr>
                              <w:jc w:val="center"/>
                              <w:rPr>
                                <w:rFonts w:ascii="Copperplate Gothic Bold" w:hAnsi="Copperplate Gothic Bold"/>
                              </w:rPr>
                            </w:pPr>
                            <w:proofErr w:type="gramStart"/>
                            <w:r>
                              <w:rPr>
                                <w:rFonts w:ascii="Copperplate Gothic Bold" w:hAnsi="Copperplate Gothic Bold"/>
                              </w:rPr>
                              <w:t>Friday  2:30pm</w:t>
                            </w:r>
                            <w:proofErr w:type="gramEnd"/>
                            <w:r>
                              <w:rPr>
                                <w:rFonts w:ascii="Copperplate Gothic Bold" w:hAnsi="Copperplate Gothic Bold"/>
                              </w:rPr>
                              <w:t xml:space="preserve"> to 5:30pm</w:t>
                            </w:r>
                          </w:p>
                          <w:p w:rsidR="002009BB" w:rsidRDefault="002009BB" w:rsidP="003540A8">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2009BB" w:rsidRDefault="002009BB"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2009BB" w:rsidRDefault="002009BB" w:rsidP="003540A8">
                      <w:pPr>
                        <w:spacing w:after="120"/>
                        <w:jc w:val="center"/>
                        <w:rPr>
                          <w:rFonts w:ascii="Copperplate Gothic Bold" w:hAnsi="Copperplate Gothic Bold"/>
                          <w:sz w:val="32"/>
                        </w:rPr>
                      </w:pPr>
                      <w:r>
                        <w:rPr>
                          <w:rFonts w:ascii="Copperplate Gothic Bold" w:hAnsi="Copperplate Gothic Bold"/>
                          <w:sz w:val="32"/>
                        </w:rPr>
                        <w:t>Winter-2015</w:t>
                      </w:r>
                    </w:p>
                    <w:p w:rsidR="002009BB" w:rsidRDefault="002009BB" w:rsidP="003540A8">
                      <w:pPr>
                        <w:jc w:val="center"/>
                        <w:rPr>
                          <w:rFonts w:ascii="Copperplate Gothic Bold" w:hAnsi="Copperplate Gothic Bold"/>
                        </w:rPr>
                      </w:pPr>
                      <w:r>
                        <w:rPr>
                          <w:rFonts w:ascii="Copperplate Gothic Bold" w:hAnsi="Copperplate Gothic Bold"/>
                        </w:rPr>
                        <w:t>December 18, 2015</w:t>
                      </w:r>
                    </w:p>
                    <w:p w:rsidR="002009BB" w:rsidRDefault="002009BB" w:rsidP="003540A8">
                      <w:pPr>
                        <w:jc w:val="center"/>
                        <w:rPr>
                          <w:rFonts w:ascii="Copperplate Gothic Bold" w:hAnsi="Copperplate Gothic Bold"/>
                        </w:rPr>
                      </w:pPr>
                      <w:proofErr w:type="gramStart"/>
                      <w:r>
                        <w:rPr>
                          <w:rFonts w:ascii="Copperplate Gothic Bold" w:hAnsi="Copperplate Gothic Bold"/>
                        </w:rPr>
                        <w:t>Friday  2:30pm</w:t>
                      </w:r>
                      <w:proofErr w:type="gramEnd"/>
                      <w:r>
                        <w:rPr>
                          <w:rFonts w:ascii="Copperplate Gothic Bold" w:hAnsi="Copperplate Gothic Bold"/>
                        </w:rPr>
                        <w:t xml:space="preserve"> to 5:30pm</w:t>
                      </w:r>
                    </w:p>
                    <w:p w:rsidR="002009BB" w:rsidRDefault="002009BB" w:rsidP="003540A8">
                      <w:pPr>
                        <w:jc w:val="center"/>
                        <w:rPr>
                          <w:rFonts w:ascii="Copperplate Gothic Bold" w:hAnsi="Copperplate Gothic Bold"/>
                          <w:sz w:val="20"/>
                        </w:rPr>
                      </w:pPr>
                    </w:p>
                  </w:txbxContent>
                </v:textbox>
              </v:shape>
            </w:pict>
          </mc:Fallback>
        </mc:AlternateContent>
      </w:r>
      <w:r w:rsidRPr="00A02438">
        <w:rPr>
          <w:rFonts w:ascii="Times New Roman" w:hAnsi="Times New Roman" w:cs="Times New Roman"/>
          <w:b/>
          <w:noProof/>
          <w:sz w:val="24"/>
          <w:szCs w:val="24"/>
        </w:rPr>
        <mc:AlternateContent>
          <mc:Choice Requires="wps">
            <w:drawing>
              <wp:anchor distT="0" distB="0" distL="114300" distR="114300" simplePos="0" relativeHeight="251663360" behindDoc="0" locked="0" layoutInCell="1" allowOverlap="1" wp14:anchorId="6C16941A" wp14:editId="393CA71A">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2009BB" w:rsidRDefault="002009BB" w:rsidP="003540A8">
                            <w:pPr>
                              <w:rPr>
                                <w:rFonts w:ascii="Arial" w:hAnsi="Arial"/>
                                <w:b/>
                                <w:sz w:val="18"/>
                              </w:rPr>
                            </w:pPr>
                          </w:p>
                          <w:p w:rsidR="002009BB" w:rsidRPr="00C03376" w:rsidRDefault="002009BB" w:rsidP="003540A8">
                            <w:pPr>
                              <w:rPr>
                                <w:rFonts w:ascii="Arial" w:hAnsi="Arial" w:cs="Arial"/>
                                <w:b/>
                                <w:sz w:val="18"/>
                              </w:rPr>
                            </w:pPr>
                            <w:r w:rsidRPr="00C03376">
                              <w:rPr>
                                <w:rFonts w:ascii="Arial" w:hAnsi="Arial" w:cs="Arial"/>
                                <w:b/>
                                <w:sz w:val="18"/>
                              </w:rPr>
                              <w:t>Time allowed</w:t>
                            </w:r>
                          </w:p>
                          <w:p w:rsidR="002009BB" w:rsidRPr="00C03376" w:rsidRDefault="002009BB"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009BB" w:rsidRPr="00C03376" w:rsidRDefault="002009BB"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2009BB" w:rsidRDefault="002009BB" w:rsidP="003540A8">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2009BB" w:rsidRDefault="002009BB" w:rsidP="003540A8">
                      <w:pPr>
                        <w:rPr>
                          <w:rFonts w:ascii="Arial" w:hAnsi="Arial"/>
                          <w:b/>
                          <w:sz w:val="18"/>
                        </w:rPr>
                      </w:pPr>
                    </w:p>
                    <w:p w:rsidR="002009BB" w:rsidRPr="00C03376" w:rsidRDefault="002009BB" w:rsidP="003540A8">
                      <w:pPr>
                        <w:rPr>
                          <w:rFonts w:ascii="Arial" w:hAnsi="Arial" w:cs="Arial"/>
                          <w:b/>
                          <w:sz w:val="18"/>
                        </w:rPr>
                      </w:pPr>
                      <w:r w:rsidRPr="00C03376">
                        <w:rPr>
                          <w:rFonts w:ascii="Arial" w:hAnsi="Arial" w:cs="Arial"/>
                          <w:b/>
                          <w:sz w:val="18"/>
                        </w:rPr>
                        <w:t>Time allowed</w:t>
                      </w:r>
                    </w:p>
                    <w:p w:rsidR="002009BB" w:rsidRPr="00C03376" w:rsidRDefault="002009BB"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009BB" w:rsidRPr="00C03376" w:rsidRDefault="002009BB"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2009BB" w:rsidRDefault="002009BB" w:rsidP="003540A8">
                      <w:pPr>
                        <w:rPr>
                          <w:rFonts w:ascii="Arial" w:hAnsi="Arial"/>
                        </w:rPr>
                      </w:pPr>
                    </w:p>
                  </w:txbxContent>
                </v:textbox>
              </v:shape>
            </w:pict>
          </mc:Fallback>
        </mc:AlternateContent>
      </w:r>
      <w:r w:rsidRPr="00A02438">
        <w:rPr>
          <w:rFonts w:ascii="Times New Roman" w:hAnsi="Times New Roman" w:cs="Times New Roman"/>
          <w:b/>
          <w:noProof/>
          <w:sz w:val="24"/>
          <w:szCs w:val="24"/>
        </w:rPr>
        <mc:AlternateContent>
          <mc:Choice Requires="wps">
            <w:drawing>
              <wp:anchor distT="0" distB="0" distL="114300" distR="114300" simplePos="0" relativeHeight="251664384" behindDoc="0" locked="0" layoutInCell="1" allowOverlap="1" wp14:anchorId="66E37260" wp14:editId="3EA7B639">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2009BB" w:rsidRDefault="002009BB" w:rsidP="003540A8">
                            <w:pPr>
                              <w:jc w:val="center"/>
                              <w:rPr>
                                <w:rFonts w:ascii="Berlin Sans FB Demi" w:hAnsi="Berlin Sans FB Demi"/>
                              </w:rPr>
                            </w:pPr>
                            <w:r>
                              <w:rPr>
                                <w:rFonts w:ascii="Berlin Sans FB Demi" w:hAnsi="Berlin Sans FB Demi"/>
                              </w:rPr>
                              <w:t>SPECIALIZATION</w:t>
                            </w:r>
                          </w:p>
                          <w:p w:rsidR="002009BB" w:rsidRDefault="002009BB" w:rsidP="003540A8">
                            <w:pPr>
                              <w:jc w:val="center"/>
                              <w:rPr>
                                <w:rFonts w:ascii="Berlin Sans FB Demi" w:hAnsi="Berlin Sans FB Demi"/>
                              </w:rPr>
                            </w:pPr>
                            <w:r>
                              <w:rPr>
                                <w:rFonts w:ascii="Berlin Sans FB Demi" w:hAnsi="Berlin Sans FB Demi"/>
                              </w:rPr>
                              <w:t>Course Code</w:t>
                            </w:r>
                          </w:p>
                          <w:p w:rsidR="002009BB" w:rsidRDefault="002009BB" w:rsidP="003540A8">
                            <w:pPr>
                              <w:jc w:val="center"/>
                              <w:rPr>
                                <w:rFonts w:ascii="Algerian" w:hAnsi="Algerian"/>
                                <w:sz w:val="32"/>
                              </w:rPr>
                            </w:pPr>
                            <w:r>
                              <w:rPr>
                                <w:rFonts w:ascii="Algerian" w:hAnsi="Algerian"/>
                                <w:sz w:val="32"/>
                              </w:rPr>
                              <w:t>Sp-601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2009BB" w:rsidRDefault="002009BB" w:rsidP="003540A8">
                      <w:pPr>
                        <w:jc w:val="center"/>
                        <w:rPr>
                          <w:rFonts w:ascii="Berlin Sans FB Demi" w:hAnsi="Berlin Sans FB Demi"/>
                        </w:rPr>
                      </w:pPr>
                      <w:r>
                        <w:rPr>
                          <w:rFonts w:ascii="Berlin Sans FB Demi" w:hAnsi="Berlin Sans FB Demi"/>
                        </w:rPr>
                        <w:t>SPECIALIZATION</w:t>
                      </w:r>
                    </w:p>
                    <w:p w:rsidR="002009BB" w:rsidRDefault="002009BB" w:rsidP="003540A8">
                      <w:pPr>
                        <w:jc w:val="center"/>
                        <w:rPr>
                          <w:rFonts w:ascii="Berlin Sans FB Demi" w:hAnsi="Berlin Sans FB Demi"/>
                        </w:rPr>
                      </w:pPr>
                      <w:r>
                        <w:rPr>
                          <w:rFonts w:ascii="Berlin Sans FB Demi" w:hAnsi="Berlin Sans FB Demi"/>
                        </w:rPr>
                        <w:t>Course Code</w:t>
                      </w:r>
                    </w:p>
                    <w:p w:rsidR="002009BB" w:rsidRDefault="002009BB" w:rsidP="003540A8">
                      <w:pPr>
                        <w:jc w:val="center"/>
                        <w:rPr>
                          <w:rFonts w:ascii="Algerian" w:hAnsi="Algerian"/>
                          <w:sz w:val="32"/>
                        </w:rPr>
                      </w:pPr>
                      <w:r>
                        <w:rPr>
                          <w:rFonts w:ascii="Algerian" w:hAnsi="Algerian"/>
                          <w:sz w:val="32"/>
                        </w:rPr>
                        <w:t>Sp-601</w:t>
                      </w:r>
                    </w:p>
                  </w:txbxContent>
                </v:textbox>
              </v:shape>
            </w:pict>
          </mc:Fallback>
        </mc:AlternateContent>
      </w:r>
    </w:p>
    <w:p w:rsidR="003540A8" w:rsidRPr="00A02438" w:rsidRDefault="003540A8" w:rsidP="003540A8">
      <w:pPr>
        <w:spacing w:after="12"/>
        <w:rPr>
          <w:rFonts w:ascii="Times New Roman" w:hAnsi="Times New Roman" w:cs="Times New Roman"/>
          <w:b/>
          <w:sz w:val="24"/>
          <w:szCs w:val="24"/>
        </w:rPr>
      </w:pPr>
    </w:p>
    <w:p w:rsidR="003540A8" w:rsidRPr="00A02438" w:rsidRDefault="003540A8" w:rsidP="003540A8">
      <w:pPr>
        <w:spacing w:after="12"/>
        <w:rPr>
          <w:rFonts w:ascii="Times New Roman" w:hAnsi="Times New Roman" w:cs="Times New Roman"/>
          <w:b/>
          <w:sz w:val="24"/>
          <w:szCs w:val="24"/>
        </w:rPr>
      </w:pPr>
    </w:p>
    <w:p w:rsidR="003540A8" w:rsidRPr="00C63D67" w:rsidRDefault="003540A8" w:rsidP="00813A47">
      <w:pPr>
        <w:ind w:left="1440" w:firstLine="720"/>
        <w:rPr>
          <w:rFonts w:ascii="Book Antiqua" w:hAnsi="Book Antiqua"/>
          <w:b/>
          <w:bCs/>
          <w:sz w:val="24"/>
          <w:szCs w:val="24"/>
        </w:rPr>
      </w:pPr>
      <w:r w:rsidRPr="00A02438">
        <w:rPr>
          <w:rFonts w:ascii="Times New Roman" w:hAnsi="Times New Roman" w:cs="Times New Roman"/>
          <w:b/>
          <w:sz w:val="24"/>
          <w:szCs w:val="24"/>
          <w:shd w:val="clear" w:color="auto" w:fill="000000"/>
        </w:rPr>
        <w:br w:type="page"/>
      </w:r>
    </w:p>
    <w:p w:rsidR="00813A47" w:rsidRDefault="00813A47" w:rsidP="003540A8">
      <w:pPr>
        <w:spacing w:after="80"/>
        <w:rPr>
          <w:rFonts w:ascii="Book Antiqua" w:hAnsi="Book Antiqua"/>
          <w:b/>
          <w:sz w:val="24"/>
          <w:szCs w:val="24"/>
          <w:u w:val="single"/>
        </w:rPr>
      </w:pPr>
    </w:p>
    <w:p w:rsidR="00B41F38" w:rsidRDefault="003540A8" w:rsidP="00C36955">
      <w:pPr>
        <w:spacing w:after="80"/>
        <w:rPr>
          <w:rFonts w:ascii="Book Antiqua" w:hAnsi="Book Antiqua"/>
          <w:b/>
          <w:sz w:val="24"/>
          <w:szCs w:val="24"/>
          <w:u w:val="single"/>
        </w:rPr>
      </w:pPr>
      <w:r w:rsidRPr="00BC6B5A">
        <w:rPr>
          <w:rFonts w:ascii="Book Antiqua" w:hAnsi="Book Antiqua"/>
          <w:b/>
          <w:sz w:val="24"/>
          <w:szCs w:val="24"/>
          <w:u w:val="single"/>
        </w:rPr>
        <w:t>Question No 1</w:t>
      </w:r>
      <w:r>
        <w:rPr>
          <w:rFonts w:ascii="Book Antiqua" w:hAnsi="Book Antiqua"/>
          <w:b/>
          <w:sz w:val="24"/>
          <w:szCs w:val="24"/>
          <w:u w:val="single"/>
        </w:rPr>
        <w:t>:</w:t>
      </w:r>
    </w:p>
    <w:p w:rsidR="00C55AD0" w:rsidRPr="00E442F6" w:rsidRDefault="00BB3B46" w:rsidP="00BB3B46">
      <w:pPr>
        <w:rPr>
          <w:rFonts w:ascii="Book Antiqua" w:hAnsi="Book Antiqua"/>
          <w:sz w:val="24"/>
          <w:szCs w:val="24"/>
        </w:rPr>
      </w:pPr>
      <w:r>
        <w:rPr>
          <w:rFonts w:ascii="Book Antiqua" w:hAnsi="Book Antiqua"/>
          <w:sz w:val="24"/>
          <w:szCs w:val="24"/>
        </w:rPr>
        <w:t xml:space="preserve">     </w:t>
      </w:r>
      <w:proofErr w:type="gramStart"/>
      <w:r>
        <w:rPr>
          <w:rFonts w:ascii="Book Antiqua" w:hAnsi="Book Antiqua"/>
          <w:sz w:val="24"/>
          <w:szCs w:val="24"/>
        </w:rPr>
        <w:t xml:space="preserve">i.  </w:t>
      </w:r>
      <w:r w:rsidR="00C55AD0" w:rsidRPr="00E442F6">
        <w:rPr>
          <w:rFonts w:ascii="Book Antiqua" w:hAnsi="Book Antiqua"/>
          <w:sz w:val="24"/>
          <w:szCs w:val="24"/>
        </w:rPr>
        <w:t>State</w:t>
      </w:r>
      <w:proofErr w:type="gramEnd"/>
      <w:r w:rsidR="00C55AD0" w:rsidRPr="00E442F6">
        <w:rPr>
          <w:rFonts w:ascii="Book Antiqua" w:hAnsi="Book Antiqua"/>
          <w:sz w:val="24"/>
          <w:szCs w:val="24"/>
        </w:rPr>
        <w:t xml:space="preserve"> with reasons whether the following are admissible or not:</w:t>
      </w:r>
    </w:p>
    <w:p w:rsidR="00C55AD0" w:rsidRPr="00E442F6" w:rsidRDefault="00C55AD0" w:rsidP="00C55AD0">
      <w:pPr>
        <w:spacing w:after="80"/>
        <w:ind w:left="709" w:hanging="142"/>
        <w:rPr>
          <w:rFonts w:ascii="Book Antiqua" w:hAnsi="Book Antiqua"/>
          <w:sz w:val="24"/>
          <w:szCs w:val="24"/>
        </w:rPr>
      </w:pPr>
      <w:r w:rsidRPr="00E442F6">
        <w:rPr>
          <w:rFonts w:ascii="Book Antiqua" w:hAnsi="Book Antiqua"/>
          <w:sz w:val="24"/>
          <w:szCs w:val="24"/>
        </w:rPr>
        <w:t>a.</w:t>
      </w:r>
      <w:r w:rsidRPr="00E442F6">
        <w:rPr>
          <w:rFonts w:ascii="Book Antiqua" w:hAnsi="Book Antiqua"/>
          <w:sz w:val="24"/>
          <w:szCs w:val="24"/>
        </w:rPr>
        <w:tab/>
        <w:t>Audit fee</w:t>
      </w:r>
    </w:p>
    <w:p w:rsidR="00C55AD0" w:rsidRPr="00E442F6" w:rsidRDefault="00C55AD0" w:rsidP="00C55AD0">
      <w:pPr>
        <w:spacing w:after="80"/>
        <w:ind w:left="709" w:hanging="142"/>
        <w:rPr>
          <w:rFonts w:ascii="Book Antiqua" w:hAnsi="Book Antiqua"/>
          <w:sz w:val="24"/>
          <w:szCs w:val="24"/>
        </w:rPr>
      </w:pPr>
      <w:r w:rsidRPr="00E442F6">
        <w:rPr>
          <w:rFonts w:ascii="Book Antiqua" w:hAnsi="Book Antiqua"/>
          <w:sz w:val="24"/>
          <w:szCs w:val="24"/>
        </w:rPr>
        <w:t>b</w:t>
      </w:r>
      <w:r>
        <w:rPr>
          <w:rFonts w:ascii="Book Antiqua" w:hAnsi="Book Antiqua"/>
          <w:sz w:val="24"/>
          <w:szCs w:val="24"/>
        </w:rPr>
        <w:t>.</w:t>
      </w:r>
      <w:r w:rsidRPr="00E442F6">
        <w:rPr>
          <w:rFonts w:ascii="Book Antiqua" w:hAnsi="Book Antiqua"/>
          <w:sz w:val="24"/>
          <w:szCs w:val="24"/>
        </w:rPr>
        <w:tab/>
        <w:t>Provision for bad and doubtful debts</w:t>
      </w:r>
    </w:p>
    <w:p w:rsidR="00C55AD0" w:rsidRPr="00E442F6" w:rsidRDefault="00C55AD0" w:rsidP="00C55AD0">
      <w:pPr>
        <w:spacing w:after="80"/>
        <w:ind w:left="709" w:hanging="142"/>
        <w:rPr>
          <w:rFonts w:ascii="Book Antiqua" w:hAnsi="Book Antiqua"/>
          <w:sz w:val="24"/>
          <w:szCs w:val="24"/>
        </w:rPr>
      </w:pPr>
      <w:r w:rsidRPr="00E442F6">
        <w:rPr>
          <w:rFonts w:ascii="Book Antiqua" w:hAnsi="Book Antiqua"/>
          <w:sz w:val="24"/>
          <w:szCs w:val="24"/>
        </w:rPr>
        <w:t>c</w:t>
      </w:r>
      <w:r>
        <w:rPr>
          <w:rFonts w:ascii="Book Antiqua" w:hAnsi="Book Antiqua"/>
          <w:sz w:val="24"/>
          <w:szCs w:val="24"/>
        </w:rPr>
        <w:t>.</w:t>
      </w:r>
      <w:r w:rsidRPr="00E442F6">
        <w:rPr>
          <w:rFonts w:ascii="Book Antiqua" w:hAnsi="Book Antiqua"/>
          <w:sz w:val="24"/>
          <w:szCs w:val="24"/>
        </w:rPr>
        <w:tab/>
        <w:t>Excise duty</w:t>
      </w:r>
    </w:p>
    <w:p w:rsidR="00C55AD0" w:rsidRPr="00E442F6" w:rsidRDefault="00C55AD0" w:rsidP="00C55AD0">
      <w:pPr>
        <w:spacing w:after="80"/>
        <w:ind w:left="709" w:hanging="142"/>
        <w:rPr>
          <w:rFonts w:ascii="Book Antiqua" w:hAnsi="Book Antiqua"/>
          <w:sz w:val="24"/>
          <w:szCs w:val="24"/>
        </w:rPr>
      </w:pPr>
      <w:r w:rsidRPr="00E442F6">
        <w:rPr>
          <w:rFonts w:ascii="Book Antiqua" w:hAnsi="Book Antiqua"/>
          <w:sz w:val="24"/>
          <w:szCs w:val="24"/>
        </w:rPr>
        <w:t>d</w:t>
      </w:r>
      <w:r>
        <w:rPr>
          <w:rFonts w:ascii="Book Antiqua" w:hAnsi="Book Antiqua"/>
          <w:sz w:val="24"/>
          <w:szCs w:val="24"/>
        </w:rPr>
        <w:t>.</w:t>
      </w:r>
      <w:r w:rsidRPr="00E442F6">
        <w:rPr>
          <w:rFonts w:ascii="Book Antiqua" w:hAnsi="Book Antiqua"/>
          <w:sz w:val="24"/>
          <w:szCs w:val="24"/>
        </w:rPr>
        <w:tab/>
        <w:t>Interest on long-term loans</w:t>
      </w:r>
    </w:p>
    <w:p w:rsidR="00C55AD0" w:rsidRPr="00E442F6" w:rsidRDefault="00C55AD0" w:rsidP="00C55AD0">
      <w:pPr>
        <w:spacing w:after="80"/>
        <w:ind w:left="709" w:hanging="142"/>
        <w:rPr>
          <w:rFonts w:ascii="Book Antiqua" w:hAnsi="Book Antiqua"/>
          <w:sz w:val="24"/>
          <w:szCs w:val="24"/>
        </w:rPr>
      </w:pPr>
      <w:proofErr w:type="gramStart"/>
      <w:r w:rsidRPr="00E442F6">
        <w:rPr>
          <w:rFonts w:ascii="Book Antiqua" w:hAnsi="Book Antiqua"/>
          <w:sz w:val="24"/>
          <w:szCs w:val="24"/>
        </w:rPr>
        <w:t>e</w:t>
      </w:r>
      <w:proofErr w:type="gramEnd"/>
      <w:r>
        <w:rPr>
          <w:rFonts w:ascii="Book Antiqua" w:hAnsi="Book Antiqua"/>
          <w:sz w:val="24"/>
          <w:szCs w:val="24"/>
        </w:rPr>
        <w:t>.</w:t>
      </w:r>
      <w:r w:rsidRPr="00E442F6">
        <w:rPr>
          <w:rFonts w:ascii="Book Antiqua" w:hAnsi="Book Antiqua"/>
          <w:sz w:val="24"/>
          <w:szCs w:val="24"/>
        </w:rPr>
        <w:tab/>
        <w:t>fines and penalties</w:t>
      </w:r>
    </w:p>
    <w:p w:rsidR="00C55AD0" w:rsidRPr="00E442F6" w:rsidRDefault="00C55AD0" w:rsidP="00C55AD0">
      <w:pPr>
        <w:spacing w:after="80"/>
        <w:ind w:left="709" w:hanging="142"/>
        <w:rPr>
          <w:rFonts w:ascii="Book Antiqua" w:hAnsi="Book Antiqua"/>
          <w:sz w:val="24"/>
          <w:szCs w:val="24"/>
        </w:rPr>
      </w:pPr>
      <w:r w:rsidRPr="00E442F6">
        <w:rPr>
          <w:rFonts w:ascii="Book Antiqua" w:hAnsi="Book Antiqua"/>
          <w:sz w:val="24"/>
          <w:szCs w:val="24"/>
        </w:rPr>
        <w:t>f</w:t>
      </w:r>
      <w:r>
        <w:rPr>
          <w:rFonts w:ascii="Book Antiqua" w:hAnsi="Book Antiqua"/>
          <w:sz w:val="24"/>
          <w:szCs w:val="24"/>
        </w:rPr>
        <w:t>.</w:t>
      </w:r>
      <w:r>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ab/>
        <w:t>Loss of cash embezzled by an employee</w:t>
      </w:r>
    </w:p>
    <w:p w:rsidR="00C55AD0" w:rsidRPr="00E442F6" w:rsidRDefault="00C55AD0" w:rsidP="00C55AD0">
      <w:pPr>
        <w:spacing w:after="80"/>
        <w:ind w:left="709" w:hanging="142"/>
        <w:rPr>
          <w:rFonts w:ascii="Book Antiqua" w:hAnsi="Book Antiqua"/>
          <w:sz w:val="24"/>
          <w:szCs w:val="24"/>
        </w:rPr>
      </w:pPr>
      <w:proofErr w:type="gramStart"/>
      <w:r w:rsidRPr="00E442F6">
        <w:rPr>
          <w:rFonts w:ascii="Book Antiqua" w:hAnsi="Book Antiqua"/>
          <w:sz w:val="24"/>
          <w:szCs w:val="24"/>
        </w:rPr>
        <w:t>g</w:t>
      </w:r>
      <w:proofErr w:type="gramEnd"/>
      <w:r>
        <w:rPr>
          <w:rFonts w:ascii="Book Antiqua" w:hAnsi="Book Antiqua"/>
          <w:sz w:val="24"/>
          <w:szCs w:val="24"/>
        </w:rPr>
        <w:t>.</w:t>
      </w:r>
      <w:r w:rsidRPr="00E442F6">
        <w:rPr>
          <w:rFonts w:ascii="Book Antiqua" w:hAnsi="Book Antiqua"/>
          <w:sz w:val="24"/>
          <w:szCs w:val="24"/>
        </w:rPr>
        <w:tab/>
        <w:t xml:space="preserve">charity paid to beggar </w:t>
      </w:r>
    </w:p>
    <w:p w:rsidR="00C55AD0" w:rsidRPr="00E442F6" w:rsidRDefault="00C55AD0" w:rsidP="00C55AD0">
      <w:pPr>
        <w:spacing w:after="80"/>
        <w:ind w:left="709" w:hanging="142"/>
        <w:rPr>
          <w:rFonts w:ascii="Book Antiqua" w:hAnsi="Book Antiqua"/>
          <w:sz w:val="24"/>
          <w:szCs w:val="24"/>
        </w:rPr>
      </w:pPr>
      <w:r w:rsidRPr="00E442F6">
        <w:rPr>
          <w:rFonts w:ascii="Book Antiqua" w:hAnsi="Book Antiqua"/>
          <w:sz w:val="24"/>
          <w:szCs w:val="24"/>
        </w:rPr>
        <w:t>h</w:t>
      </w:r>
      <w:r>
        <w:rPr>
          <w:rFonts w:ascii="Book Antiqua" w:hAnsi="Book Antiqua"/>
          <w:sz w:val="24"/>
          <w:szCs w:val="24"/>
        </w:rPr>
        <w:t>.</w:t>
      </w:r>
      <w:r w:rsidRPr="00E442F6">
        <w:rPr>
          <w:rFonts w:ascii="Book Antiqua" w:hAnsi="Book Antiqua"/>
          <w:sz w:val="24"/>
          <w:szCs w:val="24"/>
        </w:rPr>
        <w:tab/>
        <w:t>Wealth tax paid</w:t>
      </w:r>
    </w:p>
    <w:p w:rsidR="00C55AD0" w:rsidRPr="00E442F6" w:rsidRDefault="00C55AD0" w:rsidP="00C55AD0">
      <w:pPr>
        <w:spacing w:after="80"/>
        <w:ind w:left="709" w:hanging="142"/>
        <w:rPr>
          <w:rFonts w:ascii="Book Antiqua" w:hAnsi="Book Antiqua"/>
          <w:sz w:val="24"/>
          <w:szCs w:val="24"/>
        </w:rPr>
      </w:pPr>
      <w:r w:rsidRPr="00E442F6">
        <w:rPr>
          <w:rFonts w:ascii="Book Antiqua" w:hAnsi="Book Antiqua"/>
          <w:sz w:val="24"/>
          <w:szCs w:val="24"/>
        </w:rPr>
        <w:t>I</w:t>
      </w:r>
      <w:r>
        <w:rPr>
          <w:rFonts w:ascii="Book Antiqua" w:hAnsi="Book Antiqua"/>
          <w:sz w:val="24"/>
          <w:szCs w:val="24"/>
        </w:rPr>
        <w:t>.</w:t>
      </w:r>
      <w:r w:rsidRPr="00E442F6">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Zakat paid</w:t>
      </w:r>
    </w:p>
    <w:p w:rsidR="00C55AD0" w:rsidRPr="00E442F6" w:rsidRDefault="00C55AD0" w:rsidP="00C55AD0">
      <w:pPr>
        <w:spacing w:after="80"/>
        <w:ind w:left="709" w:hanging="142"/>
        <w:rPr>
          <w:rFonts w:ascii="Book Antiqua" w:hAnsi="Book Antiqua"/>
          <w:sz w:val="24"/>
          <w:szCs w:val="24"/>
        </w:rPr>
      </w:pPr>
      <w:r w:rsidRPr="00E442F6">
        <w:rPr>
          <w:rFonts w:ascii="Book Antiqua" w:hAnsi="Book Antiqua"/>
          <w:sz w:val="24"/>
          <w:szCs w:val="24"/>
        </w:rPr>
        <w:t>J</w:t>
      </w:r>
      <w:r>
        <w:rPr>
          <w:rFonts w:ascii="Book Antiqua" w:hAnsi="Book Antiqua"/>
          <w:sz w:val="24"/>
          <w:szCs w:val="24"/>
        </w:rPr>
        <w:t>.</w:t>
      </w:r>
      <w:r w:rsidRPr="00E442F6">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Income tax paid</w:t>
      </w:r>
    </w:p>
    <w:p w:rsidR="00C55AD0" w:rsidRPr="00C55AD0" w:rsidRDefault="00C55AD0" w:rsidP="00C36955">
      <w:pPr>
        <w:spacing w:after="80"/>
        <w:rPr>
          <w:rFonts w:ascii="Book Antiqua" w:hAnsi="Book Antiqua"/>
          <w:b/>
          <w:sz w:val="24"/>
          <w:szCs w:val="24"/>
        </w:rPr>
      </w:pP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sz w:val="24"/>
          <w:szCs w:val="24"/>
        </w:rPr>
        <w:t>(10 marks)</w:t>
      </w:r>
    </w:p>
    <w:p w:rsidR="00C55AD0" w:rsidRDefault="00C55AD0" w:rsidP="00C36955">
      <w:pPr>
        <w:spacing w:after="80"/>
        <w:rPr>
          <w:rFonts w:ascii="Book Antiqua" w:hAnsi="Book Antiqua"/>
          <w:b/>
          <w:sz w:val="24"/>
          <w:szCs w:val="24"/>
          <w:u w:val="single"/>
        </w:rPr>
      </w:pPr>
    </w:p>
    <w:p w:rsidR="00A516FB" w:rsidRDefault="00BB3B46" w:rsidP="00BB3B46">
      <w:pPr>
        <w:spacing w:after="80"/>
        <w:rPr>
          <w:rFonts w:ascii="Book Antiqua" w:hAnsi="Book Antiqua"/>
          <w:bCs/>
          <w:sz w:val="24"/>
          <w:szCs w:val="24"/>
        </w:rPr>
      </w:pPr>
      <w:r>
        <w:rPr>
          <w:rFonts w:ascii="Book Antiqua" w:hAnsi="Book Antiqua"/>
          <w:bCs/>
          <w:sz w:val="24"/>
          <w:szCs w:val="24"/>
        </w:rPr>
        <w:t xml:space="preserve">   ii.   </w:t>
      </w:r>
      <w:r w:rsidR="00A516FB" w:rsidRPr="00A516FB">
        <w:rPr>
          <w:rFonts w:ascii="Book Antiqua" w:hAnsi="Book Antiqua"/>
          <w:bCs/>
          <w:sz w:val="24"/>
          <w:szCs w:val="24"/>
        </w:rPr>
        <w:t>From the following data of Mr. Salman</w:t>
      </w:r>
      <w:r w:rsidR="00A516FB">
        <w:rPr>
          <w:rFonts w:ascii="Book Antiqua" w:hAnsi="Book Antiqua"/>
          <w:bCs/>
          <w:sz w:val="24"/>
          <w:szCs w:val="24"/>
        </w:rPr>
        <w:t xml:space="preserve"> Akbar, a registered manufacturer, calculate his lia</w:t>
      </w:r>
      <w:r w:rsidR="00B27AF5">
        <w:rPr>
          <w:rFonts w:ascii="Book Antiqua" w:hAnsi="Book Antiqua"/>
          <w:bCs/>
          <w:sz w:val="24"/>
          <w:szCs w:val="24"/>
        </w:rPr>
        <w:t>bility of sales tax for May 2014</w:t>
      </w:r>
      <w:r w:rsidR="00A516FB">
        <w:rPr>
          <w:rFonts w:ascii="Book Antiqua" w:hAnsi="Book Antiqua"/>
          <w:bCs/>
          <w:sz w:val="24"/>
          <w:szCs w:val="24"/>
        </w:rPr>
        <w:t>.</w:t>
      </w:r>
    </w:p>
    <w:p w:rsidR="00A516FB" w:rsidRDefault="00A516FB" w:rsidP="00C36955">
      <w:pPr>
        <w:spacing w:after="80"/>
        <w:rPr>
          <w:rFonts w:ascii="Book Antiqua" w:hAnsi="Book Antiqua"/>
          <w:bCs/>
          <w:sz w:val="24"/>
          <w:szCs w:val="24"/>
        </w:rPr>
      </w:pP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 xml:space="preserve">     Rs.</w:t>
      </w:r>
    </w:p>
    <w:p w:rsidR="00A516FB" w:rsidRDefault="00A516FB" w:rsidP="00C36955">
      <w:pPr>
        <w:spacing w:after="80"/>
        <w:rPr>
          <w:rFonts w:ascii="Book Antiqua" w:hAnsi="Book Antiqua"/>
          <w:bCs/>
          <w:sz w:val="24"/>
          <w:szCs w:val="24"/>
        </w:rPr>
      </w:pPr>
      <w:r>
        <w:rPr>
          <w:rFonts w:ascii="Book Antiqua" w:hAnsi="Book Antiqua"/>
          <w:bCs/>
          <w:sz w:val="24"/>
          <w:szCs w:val="24"/>
        </w:rPr>
        <w:t>Supplies to registered persons</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10</w:t>
      </w:r>
      <w:proofErr w:type="gramStart"/>
      <w:r>
        <w:rPr>
          <w:rFonts w:ascii="Book Antiqua" w:hAnsi="Book Antiqua"/>
          <w:bCs/>
          <w:sz w:val="24"/>
          <w:szCs w:val="24"/>
        </w:rPr>
        <w:t>,00,000</w:t>
      </w:r>
      <w:proofErr w:type="gramEnd"/>
    </w:p>
    <w:p w:rsidR="00A516FB" w:rsidRDefault="00A516FB" w:rsidP="00C36955">
      <w:pPr>
        <w:spacing w:after="80"/>
        <w:rPr>
          <w:rFonts w:ascii="Book Antiqua" w:hAnsi="Book Antiqua"/>
          <w:bCs/>
          <w:sz w:val="24"/>
          <w:szCs w:val="24"/>
        </w:rPr>
      </w:pPr>
      <w:r>
        <w:rPr>
          <w:rFonts w:ascii="Book Antiqua" w:hAnsi="Book Antiqua"/>
          <w:bCs/>
          <w:sz w:val="24"/>
          <w:szCs w:val="24"/>
        </w:rPr>
        <w:t>Supplies to non-registered persons</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12</w:t>
      </w:r>
      <w:proofErr w:type="gramStart"/>
      <w:r>
        <w:rPr>
          <w:rFonts w:ascii="Book Antiqua" w:hAnsi="Book Antiqua"/>
          <w:bCs/>
          <w:sz w:val="24"/>
          <w:szCs w:val="24"/>
        </w:rPr>
        <w:t>,00,000</w:t>
      </w:r>
      <w:proofErr w:type="gramEnd"/>
    </w:p>
    <w:p w:rsidR="00A516FB" w:rsidRDefault="00A516FB" w:rsidP="00C36955">
      <w:pPr>
        <w:spacing w:after="80"/>
        <w:rPr>
          <w:rFonts w:ascii="Book Antiqua" w:hAnsi="Book Antiqua"/>
          <w:bCs/>
          <w:sz w:val="24"/>
          <w:szCs w:val="24"/>
        </w:rPr>
      </w:pPr>
      <w:r>
        <w:rPr>
          <w:rFonts w:ascii="Book Antiqua" w:hAnsi="Book Antiqua"/>
          <w:bCs/>
          <w:sz w:val="24"/>
          <w:szCs w:val="24"/>
        </w:rPr>
        <w:t>Export sales</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 xml:space="preserve">   500,000</w:t>
      </w:r>
    </w:p>
    <w:p w:rsidR="00A516FB" w:rsidRDefault="00A516FB" w:rsidP="00C36955">
      <w:pPr>
        <w:spacing w:after="80"/>
        <w:rPr>
          <w:rFonts w:ascii="Book Antiqua" w:hAnsi="Book Antiqua"/>
          <w:bCs/>
          <w:sz w:val="24"/>
          <w:szCs w:val="24"/>
        </w:rPr>
      </w:pPr>
      <w:r>
        <w:rPr>
          <w:rFonts w:ascii="Book Antiqua" w:hAnsi="Book Antiqua"/>
          <w:bCs/>
          <w:sz w:val="24"/>
          <w:szCs w:val="24"/>
        </w:rPr>
        <w:t>Exempted supplies</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 xml:space="preserve">   300,000</w:t>
      </w:r>
    </w:p>
    <w:p w:rsidR="00A516FB" w:rsidRDefault="00A516FB" w:rsidP="00C36955">
      <w:pPr>
        <w:spacing w:after="80"/>
        <w:rPr>
          <w:rFonts w:ascii="Book Antiqua" w:hAnsi="Book Antiqua"/>
          <w:bCs/>
          <w:sz w:val="24"/>
          <w:szCs w:val="24"/>
        </w:rPr>
      </w:pPr>
      <w:r>
        <w:rPr>
          <w:rFonts w:ascii="Book Antiqua" w:hAnsi="Book Antiqua"/>
          <w:bCs/>
          <w:sz w:val="24"/>
          <w:szCs w:val="24"/>
        </w:rPr>
        <w:t>Purchases from registered persons</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28</w:t>
      </w:r>
      <w:proofErr w:type="gramStart"/>
      <w:r>
        <w:rPr>
          <w:rFonts w:ascii="Book Antiqua" w:hAnsi="Book Antiqua"/>
          <w:bCs/>
          <w:sz w:val="24"/>
          <w:szCs w:val="24"/>
        </w:rPr>
        <w:t>,00,000</w:t>
      </w:r>
      <w:proofErr w:type="gramEnd"/>
    </w:p>
    <w:p w:rsidR="00A516FB" w:rsidRDefault="00A516FB" w:rsidP="00C36955">
      <w:pPr>
        <w:spacing w:after="80"/>
        <w:rPr>
          <w:rFonts w:ascii="Book Antiqua" w:hAnsi="Book Antiqua"/>
          <w:bCs/>
          <w:sz w:val="24"/>
          <w:szCs w:val="24"/>
        </w:rPr>
      </w:pPr>
      <w:r>
        <w:rPr>
          <w:rFonts w:ascii="Book Antiqua" w:hAnsi="Book Antiqua"/>
          <w:bCs/>
          <w:sz w:val="24"/>
          <w:szCs w:val="24"/>
        </w:rPr>
        <w:t>Purchases from un-registered persons</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 xml:space="preserve">   400,000</w:t>
      </w:r>
    </w:p>
    <w:p w:rsidR="00A516FB" w:rsidRDefault="00A516FB" w:rsidP="0007506B">
      <w:pPr>
        <w:rPr>
          <w:rFonts w:ascii="Book Antiqua" w:hAnsi="Book Antiqua"/>
          <w:sz w:val="24"/>
          <w:szCs w:val="24"/>
        </w:rPr>
      </w:pPr>
    </w:p>
    <w:p w:rsidR="00E75A92" w:rsidRDefault="00A516FB" w:rsidP="00E75A92">
      <w:pPr>
        <w:ind w:left="7920"/>
        <w:rPr>
          <w:rFonts w:ascii="Book Antiqua" w:hAnsi="Book Antiqua"/>
          <w:sz w:val="24"/>
          <w:szCs w:val="24"/>
        </w:rPr>
      </w:pPr>
      <w:r>
        <w:rPr>
          <w:rFonts w:ascii="Book Antiqua" w:hAnsi="Book Antiqua"/>
          <w:sz w:val="24"/>
          <w:szCs w:val="24"/>
        </w:rPr>
        <w:t xml:space="preserve"> </w:t>
      </w:r>
      <w:r w:rsidR="0007506B">
        <w:rPr>
          <w:rFonts w:ascii="Book Antiqua" w:hAnsi="Book Antiqua"/>
          <w:sz w:val="24"/>
          <w:szCs w:val="24"/>
        </w:rPr>
        <w:t>(1</w:t>
      </w:r>
      <w:r w:rsidR="00F00C3B">
        <w:rPr>
          <w:rFonts w:ascii="Book Antiqua" w:hAnsi="Book Antiqua"/>
          <w:sz w:val="24"/>
          <w:szCs w:val="24"/>
        </w:rPr>
        <w:t>0 marks)</w:t>
      </w:r>
    </w:p>
    <w:p w:rsidR="00C55AD0" w:rsidRDefault="00C55AD0" w:rsidP="00E75A92">
      <w:pPr>
        <w:ind w:left="7920"/>
        <w:rPr>
          <w:rFonts w:ascii="Book Antiqua" w:hAnsi="Book Antiqua"/>
          <w:sz w:val="24"/>
          <w:szCs w:val="24"/>
        </w:rPr>
      </w:pPr>
      <w:r>
        <w:rPr>
          <w:rFonts w:ascii="Book Antiqua" w:hAnsi="Book Antiqua"/>
          <w:sz w:val="24"/>
          <w:szCs w:val="24"/>
        </w:rPr>
        <w:t>(20 marks)</w:t>
      </w:r>
    </w:p>
    <w:p w:rsidR="0007506B" w:rsidRDefault="0007506B" w:rsidP="00E75A92">
      <w:pPr>
        <w:spacing w:after="120"/>
        <w:rPr>
          <w:rFonts w:ascii="Book Antiqua" w:hAnsi="Book Antiqua"/>
          <w:bCs/>
          <w:sz w:val="24"/>
          <w:szCs w:val="24"/>
          <w:u w:val="single"/>
        </w:rPr>
      </w:pPr>
    </w:p>
    <w:p w:rsidR="00BB3B46" w:rsidRDefault="00BB3B46" w:rsidP="00E75A92">
      <w:pPr>
        <w:spacing w:after="120"/>
        <w:rPr>
          <w:rFonts w:ascii="Book Antiqua" w:hAnsi="Book Antiqua"/>
          <w:bCs/>
          <w:sz w:val="24"/>
          <w:szCs w:val="24"/>
          <w:u w:val="single"/>
        </w:rPr>
      </w:pPr>
    </w:p>
    <w:p w:rsidR="0008762A" w:rsidRPr="0007506B" w:rsidRDefault="0008762A" w:rsidP="00E75A92">
      <w:pPr>
        <w:spacing w:after="120"/>
        <w:rPr>
          <w:rFonts w:ascii="Book Antiqua" w:hAnsi="Book Antiqua"/>
          <w:bCs/>
          <w:sz w:val="24"/>
          <w:szCs w:val="24"/>
          <w:u w:val="single"/>
        </w:rPr>
      </w:pPr>
    </w:p>
    <w:p w:rsidR="00CF6B4D" w:rsidRDefault="00CF6B4D" w:rsidP="00BB3B46">
      <w:pPr>
        <w:spacing w:after="120"/>
        <w:rPr>
          <w:rFonts w:ascii="Book Antiqua" w:hAnsi="Book Antiqua"/>
          <w:b/>
          <w:sz w:val="24"/>
          <w:szCs w:val="24"/>
          <w:u w:val="single"/>
        </w:rPr>
      </w:pPr>
      <w:r>
        <w:rPr>
          <w:rFonts w:ascii="Book Antiqua" w:hAnsi="Book Antiqua"/>
          <w:b/>
          <w:sz w:val="24"/>
          <w:szCs w:val="24"/>
          <w:u w:val="single"/>
        </w:rPr>
        <w:lastRenderedPageBreak/>
        <w:t>Solution:</w:t>
      </w:r>
    </w:p>
    <w:p w:rsidR="00827D8E" w:rsidRPr="0090389A" w:rsidRDefault="00827D8E" w:rsidP="00827D8E">
      <w:pPr>
        <w:ind w:right="-755"/>
        <w:rPr>
          <w:rFonts w:ascii="Book Antiqua" w:hAnsi="Book Antiqua"/>
          <w:sz w:val="24"/>
          <w:szCs w:val="24"/>
        </w:rPr>
      </w:pPr>
      <w:r w:rsidRPr="0090389A">
        <w:rPr>
          <w:rFonts w:ascii="Book Antiqua" w:hAnsi="Book Antiqua"/>
          <w:sz w:val="24"/>
          <w:szCs w:val="24"/>
        </w:rPr>
        <w:t>1. Admissible Expenditure. Audit fee is purely a business and revenue expenditure.</w:t>
      </w:r>
    </w:p>
    <w:p w:rsidR="00827D8E" w:rsidRPr="0090389A" w:rsidRDefault="00827D8E" w:rsidP="00827D8E">
      <w:pPr>
        <w:ind w:right="-755"/>
        <w:rPr>
          <w:rFonts w:ascii="Book Antiqua" w:hAnsi="Book Antiqua"/>
          <w:sz w:val="24"/>
          <w:szCs w:val="24"/>
        </w:rPr>
      </w:pPr>
      <w:r w:rsidRPr="0090389A">
        <w:rPr>
          <w:rFonts w:ascii="Book Antiqua" w:hAnsi="Book Antiqua"/>
          <w:sz w:val="24"/>
          <w:szCs w:val="24"/>
        </w:rPr>
        <w:t>2. Non-Admissible Expenditure. No provision or reserve is allowed by the income tax authorities except amount transferred to Participatory Reserve under section 20.</w:t>
      </w:r>
    </w:p>
    <w:p w:rsidR="00827D8E" w:rsidRPr="0090389A" w:rsidRDefault="00827D8E" w:rsidP="00827D8E">
      <w:pPr>
        <w:ind w:right="-755"/>
        <w:rPr>
          <w:rFonts w:ascii="Book Antiqua" w:hAnsi="Book Antiqua"/>
          <w:sz w:val="24"/>
          <w:szCs w:val="24"/>
        </w:rPr>
      </w:pPr>
      <w:r w:rsidRPr="0090389A">
        <w:rPr>
          <w:rFonts w:ascii="Book Antiqua" w:hAnsi="Book Antiqua"/>
          <w:sz w:val="24"/>
          <w:szCs w:val="24"/>
        </w:rPr>
        <w:t>3. Admissible. As this expenditure is necessary for the purpose of continuation of the business, it is and admissible expenditure.</w:t>
      </w:r>
    </w:p>
    <w:p w:rsidR="00827D8E" w:rsidRPr="0090389A" w:rsidRDefault="00827D8E" w:rsidP="00827D8E">
      <w:pPr>
        <w:ind w:right="-755"/>
        <w:rPr>
          <w:rFonts w:ascii="Book Antiqua" w:hAnsi="Book Antiqua"/>
          <w:sz w:val="24"/>
          <w:szCs w:val="24"/>
        </w:rPr>
      </w:pPr>
      <w:r w:rsidRPr="0090389A">
        <w:rPr>
          <w:rFonts w:ascii="Book Antiqua" w:hAnsi="Book Antiqua"/>
          <w:sz w:val="24"/>
          <w:szCs w:val="24"/>
        </w:rPr>
        <w:t xml:space="preserve">4. Admissible. Interest on borrowed money is admissible under section 23. </w:t>
      </w:r>
    </w:p>
    <w:p w:rsidR="00827D8E" w:rsidRPr="0090389A" w:rsidRDefault="00827D8E" w:rsidP="00827D8E">
      <w:pPr>
        <w:ind w:right="-755"/>
        <w:rPr>
          <w:rFonts w:ascii="Book Antiqua" w:hAnsi="Book Antiqua"/>
          <w:sz w:val="24"/>
          <w:szCs w:val="24"/>
        </w:rPr>
      </w:pPr>
      <w:r w:rsidRPr="0090389A">
        <w:rPr>
          <w:rFonts w:ascii="Book Antiqua" w:hAnsi="Book Antiqua"/>
          <w:sz w:val="24"/>
          <w:szCs w:val="24"/>
        </w:rPr>
        <w:t>5. Non-Admissible. A fine or penalty imposed for breach of any law is not deductible because infraction of law is not a normal incident of business.</w:t>
      </w:r>
    </w:p>
    <w:p w:rsidR="00827D8E" w:rsidRPr="0090389A" w:rsidRDefault="00827D8E" w:rsidP="00827D8E">
      <w:pPr>
        <w:ind w:right="-755"/>
        <w:rPr>
          <w:rFonts w:ascii="Book Antiqua" w:hAnsi="Book Antiqua"/>
          <w:sz w:val="24"/>
          <w:szCs w:val="24"/>
        </w:rPr>
      </w:pPr>
      <w:r w:rsidRPr="0090389A">
        <w:rPr>
          <w:rFonts w:ascii="Book Antiqua" w:hAnsi="Book Antiqua"/>
          <w:sz w:val="24"/>
          <w:szCs w:val="24"/>
        </w:rPr>
        <w:t>6. Admissible. When the amount is embezzled through the carelessness of the employee in the regular course of business, it is an admissible expenditure. When the amount is embezzled after the working hours, it is non-admissible expenditure.</w:t>
      </w:r>
    </w:p>
    <w:p w:rsidR="00827D8E" w:rsidRPr="0090389A" w:rsidRDefault="00827D8E" w:rsidP="00827D8E">
      <w:pPr>
        <w:ind w:right="-755"/>
        <w:rPr>
          <w:rFonts w:ascii="Book Antiqua" w:hAnsi="Book Antiqua"/>
          <w:sz w:val="24"/>
          <w:szCs w:val="24"/>
        </w:rPr>
      </w:pPr>
      <w:r w:rsidRPr="0090389A">
        <w:rPr>
          <w:rFonts w:ascii="Book Antiqua" w:hAnsi="Book Antiqua"/>
          <w:sz w:val="24"/>
          <w:szCs w:val="24"/>
        </w:rPr>
        <w:t xml:space="preserve">7. Non-Admissible. The sums paid by way of voluntary charities are not </w:t>
      </w:r>
      <w:proofErr w:type="gramStart"/>
      <w:r w:rsidRPr="0090389A">
        <w:rPr>
          <w:rFonts w:ascii="Book Antiqua" w:hAnsi="Book Antiqua"/>
          <w:sz w:val="24"/>
          <w:szCs w:val="24"/>
        </w:rPr>
        <w:t>profession,</w:t>
      </w:r>
      <w:proofErr w:type="gramEnd"/>
      <w:r w:rsidRPr="0090389A">
        <w:rPr>
          <w:rFonts w:ascii="Book Antiqua" w:hAnsi="Book Antiqua"/>
          <w:sz w:val="24"/>
          <w:szCs w:val="24"/>
        </w:rPr>
        <w:t xml:space="preserve"> rather it is a personal expense.</w:t>
      </w:r>
    </w:p>
    <w:p w:rsidR="00827D8E" w:rsidRPr="0090389A" w:rsidRDefault="00827D8E" w:rsidP="00827D8E">
      <w:pPr>
        <w:ind w:right="-755"/>
        <w:rPr>
          <w:rFonts w:ascii="Book Antiqua" w:hAnsi="Book Antiqua"/>
          <w:sz w:val="24"/>
          <w:szCs w:val="24"/>
        </w:rPr>
      </w:pPr>
      <w:r w:rsidRPr="0090389A">
        <w:rPr>
          <w:rFonts w:ascii="Book Antiqua" w:hAnsi="Book Antiqua"/>
          <w:sz w:val="24"/>
          <w:szCs w:val="24"/>
        </w:rPr>
        <w:t xml:space="preserve">8. </w:t>
      </w:r>
      <w:r w:rsidR="00322BB0">
        <w:rPr>
          <w:rFonts w:ascii="Book Antiqua" w:hAnsi="Book Antiqua"/>
          <w:sz w:val="24"/>
          <w:szCs w:val="24"/>
        </w:rPr>
        <w:t>Non-</w:t>
      </w:r>
      <w:r w:rsidRPr="0090389A">
        <w:rPr>
          <w:rFonts w:ascii="Book Antiqua" w:hAnsi="Book Antiqua"/>
          <w:sz w:val="24"/>
          <w:szCs w:val="24"/>
        </w:rPr>
        <w:t>Admissible. Wealth tax is a personal tax.</w:t>
      </w:r>
    </w:p>
    <w:p w:rsidR="00827D8E" w:rsidRPr="0090389A" w:rsidRDefault="00827D8E" w:rsidP="00827D8E">
      <w:pPr>
        <w:ind w:right="-755"/>
        <w:rPr>
          <w:rFonts w:ascii="Book Antiqua" w:hAnsi="Book Antiqua"/>
          <w:sz w:val="24"/>
          <w:szCs w:val="24"/>
        </w:rPr>
      </w:pPr>
      <w:r w:rsidRPr="0090389A">
        <w:rPr>
          <w:rFonts w:ascii="Book Antiqua" w:hAnsi="Book Antiqua"/>
          <w:sz w:val="24"/>
          <w:szCs w:val="24"/>
        </w:rPr>
        <w:t>9. Admissible, Zakat paid can also be deducted from gross total income.</w:t>
      </w:r>
    </w:p>
    <w:p w:rsidR="00827D8E" w:rsidRPr="0090389A" w:rsidRDefault="00827D8E" w:rsidP="00827D8E">
      <w:pPr>
        <w:ind w:right="-755"/>
        <w:rPr>
          <w:rFonts w:ascii="Book Antiqua" w:hAnsi="Book Antiqua"/>
          <w:sz w:val="24"/>
          <w:szCs w:val="24"/>
        </w:rPr>
      </w:pPr>
      <w:r w:rsidRPr="0090389A">
        <w:rPr>
          <w:rFonts w:ascii="Book Antiqua" w:hAnsi="Book Antiqua"/>
          <w:sz w:val="24"/>
          <w:szCs w:val="24"/>
        </w:rPr>
        <w:t>10. Non-Admissible. All the taxes paid on profits of the business are non-admissible.</w:t>
      </w:r>
    </w:p>
    <w:p w:rsidR="00827D8E" w:rsidRDefault="00827D8E" w:rsidP="00BB3B46">
      <w:pPr>
        <w:spacing w:after="120"/>
        <w:rPr>
          <w:rFonts w:ascii="Book Antiqua" w:hAnsi="Book Antiqua"/>
          <w:b/>
          <w:sz w:val="24"/>
          <w:szCs w:val="24"/>
          <w:u w:val="single"/>
        </w:rPr>
      </w:pPr>
    </w:p>
    <w:p w:rsidR="002009BB" w:rsidRDefault="002009BB" w:rsidP="002009BB">
      <w:pPr>
        <w:spacing w:after="120"/>
        <w:rPr>
          <w:rFonts w:ascii="Book Antiqua" w:hAnsi="Book Antiqua"/>
          <w:b/>
          <w:sz w:val="24"/>
          <w:szCs w:val="24"/>
          <w:u w:val="single"/>
        </w:rPr>
      </w:pPr>
    </w:p>
    <w:p w:rsidR="002009BB" w:rsidRDefault="002009BB" w:rsidP="002009BB">
      <w:pPr>
        <w:spacing w:after="120"/>
        <w:rPr>
          <w:rFonts w:ascii="Book Antiqua" w:hAnsi="Book Antiqua"/>
          <w:b/>
          <w:sz w:val="24"/>
          <w:szCs w:val="24"/>
          <w:u w:val="single"/>
        </w:rPr>
      </w:pPr>
    </w:p>
    <w:p w:rsidR="002009BB" w:rsidRDefault="002009BB" w:rsidP="002009BB">
      <w:pPr>
        <w:spacing w:after="120"/>
        <w:rPr>
          <w:rFonts w:ascii="Book Antiqua" w:hAnsi="Book Antiqua"/>
          <w:b/>
          <w:sz w:val="24"/>
          <w:szCs w:val="24"/>
          <w:u w:val="single"/>
        </w:rPr>
      </w:pPr>
    </w:p>
    <w:p w:rsidR="002009BB" w:rsidRDefault="002009BB" w:rsidP="002009BB">
      <w:pPr>
        <w:spacing w:after="120"/>
        <w:rPr>
          <w:rFonts w:ascii="Book Antiqua" w:hAnsi="Book Antiqua"/>
          <w:b/>
          <w:sz w:val="24"/>
          <w:szCs w:val="24"/>
          <w:u w:val="single"/>
        </w:rPr>
      </w:pPr>
    </w:p>
    <w:p w:rsidR="00322BB0" w:rsidRDefault="00377DBA" w:rsidP="002009BB">
      <w:pPr>
        <w:spacing w:after="120"/>
        <w:rPr>
          <w:rFonts w:ascii="Book Antiqua" w:hAnsi="Book Antiqua"/>
          <w:b/>
          <w:sz w:val="24"/>
          <w:szCs w:val="24"/>
          <w:u w:val="single"/>
        </w:rPr>
      </w:pPr>
      <w:r>
        <w:rPr>
          <w:rFonts w:ascii="Book Antiqua" w:hAnsi="Book Antiqua"/>
          <w:b/>
          <w:sz w:val="24"/>
          <w:szCs w:val="24"/>
          <w:u w:val="single"/>
        </w:rPr>
        <w:t xml:space="preserve">                                                                                                                                                                                                                                                                                                                                                                                                                                                                                                                                                                                                                                                                                                                                                                                                                                                                                                                                                                                                                                                                                                                                              </w:t>
      </w:r>
    </w:p>
    <w:p w:rsidR="002009BB" w:rsidRDefault="002009BB" w:rsidP="002009BB">
      <w:pPr>
        <w:spacing w:after="120"/>
        <w:rPr>
          <w:rFonts w:ascii="Book Antiqua" w:hAnsi="Book Antiqua"/>
          <w:b/>
          <w:sz w:val="24"/>
          <w:szCs w:val="24"/>
          <w:u w:val="single"/>
        </w:rPr>
      </w:pPr>
    </w:p>
    <w:p w:rsidR="002009BB" w:rsidRDefault="002009BB" w:rsidP="002009BB">
      <w:pPr>
        <w:spacing w:after="120"/>
        <w:rPr>
          <w:rFonts w:ascii="Book Antiqua" w:hAnsi="Book Antiqua"/>
          <w:b/>
          <w:sz w:val="24"/>
          <w:szCs w:val="24"/>
          <w:u w:val="single"/>
        </w:rPr>
      </w:pPr>
    </w:p>
    <w:p w:rsidR="002009BB" w:rsidRDefault="002009BB" w:rsidP="002009BB">
      <w:pPr>
        <w:spacing w:after="120"/>
        <w:rPr>
          <w:rFonts w:ascii="Book Antiqua" w:hAnsi="Book Antiqua"/>
          <w:b/>
          <w:sz w:val="24"/>
          <w:szCs w:val="24"/>
          <w:u w:val="single"/>
        </w:rPr>
      </w:pPr>
    </w:p>
    <w:p w:rsidR="002009BB" w:rsidRDefault="002009BB" w:rsidP="002009BB">
      <w:pPr>
        <w:spacing w:after="120"/>
        <w:rPr>
          <w:rFonts w:ascii="Book Antiqua" w:hAnsi="Book Antiqua"/>
          <w:b/>
          <w:sz w:val="24"/>
          <w:szCs w:val="24"/>
          <w:u w:val="single"/>
        </w:rPr>
      </w:pPr>
    </w:p>
    <w:p w:rsidR="002009BB" w:rsidRDefault="002009BB" w:rsidP="002009BB">
      <w:pPr>
        <w:spacing w:after="120"/>
        <w:rPr>
          <w:rFonts w:ascii="Book Antiqua" w:hAnsi="Book Antiqua"/>
          <w:b/>
          <w:sz w:val="24"/>
          <w:szCs w:val="24"/>
          <w:u w:val="single"/>
        </w:rPr>
      </w:pPr>
    </w:p>
    <w:p w:rsidR="00827D8E" w:rsidRDefault="00827D8E" w:rsidP="002009BB">
      <w:pPr>
        <w:spacing w:after="120"/>
        <w:rPr>
          <w:rFonts w:ascii="Book Antiqua" w:hAnsi="Book Antiqua"/>
          <w:b/>
          <w:sz w:val="24"/>
          <w:szCs w:val="24"/>
          <w:u w:val="single"/>
        </w:rPr>
      </w:pPr>
      <w:proofErr w:type="gramStart"/>
      <w:r>
        <w:rPr>
          <w:rFonts w:ascii="Book Antiqua" w:hAnsi="Book Antiqua"/>
          <w:b/>
          <w:sz w:val="24"/>
          <w:szCs w:val="24"/>
          <w:u w:val="single"/>
        </w:rPr>
        <w:lastRenderedPageBreak/>
        <w:t>ii</w:t>
      </w:r>
      <w:proofErr w:type="gramEnd"/>
      <w:r>
        <w:rPr>
          <w:rFonts w:ascii="Book Antiqua" w:hAnsi="Book Antiqua"/>
          <w:b/>
          <w:sz w:val="24"/>
          <w:szCs w:val="24"/>
          <w:u w:val="single"/>
        </w:rPr>
        <w:t>.</w:t>
      </w:r>
    </w:p>
    <w:p w:rsidR="00827D8E" w:rsidRPr="00C51703" w:rsidRDefault="00827D8E" w:rsidP="002009BB">
      <w:pPr>
        <w:spacing w:after="0"/>
        <w:ind w:right="-755"/>
        <w:rPr>
          <w:rFonts w:ascii="Book Antiqua" w:hAnsi="Book Antiqua"/>
          <w:sz w:val="24"/>
          <w:szCs w:val="24"/>
        </w:rPr>
      </w:pPr>
      <w:r w:rsidRPr="00C51703">
        <w:rPr>
          <w:rFonts w:ascii="Book Antiqua" w:hAnsi="Book Antiqua"/>
          <w:sz w:val="24"/>
          <w:szCs w:val="24"/>
        </w:rPr>
        <w:t>Mr. Salman Akbar</w:t>
      </w:r>
    </w:p>
    <w:p w:rsidR="00827D8E" w:rsidRPr="00C51703" w:rsidRDefault="00827D8E" w:rsidP="002009BB">
      <w:pPr>
        <w:spacing w:after="0"/>
        <w:ind w:right="-755"/>
        <w:rPr>
          <w:rFonts w:ascii="Book Antiqua" w:hAnsi="Book Antiqua"/>
          <w:sz w:val="24"/>
          <w:szCs w:val="24"/>
        </w:rPr>
      </w:pPr>
      <w:proofErr w:type="gramStart"/>
      <w:r w:rsidRPr="00C51703">
        <w:rPr>
          <w:rFonts w:ascii="Book Antiqua" w:hAnsi="Book Antiqua"/>
          <w:sz w:val="24"/>
          <w:szCs w:val="24"/>
        </w:rPr>
        <w:t>National Tax No.</w:t>
      </w:r>
      <w:proofErr w:type="gramEnd"/>
    </w:p>
    <w:p w:rsidR="00827D8E" w:rsidRPr="00C51703" w:rsidRDefault="00827D8E" w:rsidP="002009BB">
      <w:pPr>
        <w:spacing w:after="0"/>
        <w:ind w:right="-755"/>
        <w:rPr>
          <w:rFonts w:ascii="Book Antiqua" w:hAnsi="Book Antiqua"/>
          <w:sz w:val="24"/>
          <w:szCs w:val="24"/>
        </w:rPr>
      </w:pPr>
      <w:proofErr w:type="gramStart"/>
      <w:r w:rsidRPr="00C51703">
        <w:rPr>
          <w:rFonts w:ascii="Book Antiqua" w:hAnsi="Book Antiqua"/>
          <w:sz w:val="24"/>
          <w:szCs w:val="24"/>
        </w:rPr>
        <w:t>Sales Tax Registration No.</w:t>
      </w:r>
      <w:proofErr w:type="gramEnd"/>
    </w:p>
    <w:p w:rsidR="00827D8E" w:rsidRPr="00C51703" w:rsidRDefault="00B27AF5" w:rsidP="002009BB">
      <w:pPr>
        <w:spacing w:after="0"/>
        <w:ind w:right="-755"/>
        <w:rPr>
          <w:rFonts w:ascii="Book Antiqua" w:hAnsi="Book Antiqua"/>
          <w:sz w:val="24"/>
          <w:szCs w:val="24"/>
        </w:rPr>
      </w:pPr>
      <w:r>
        <w:rPr>
          <w:rFonts w:ascii="Book Antiqua" w:hAnsi="Book Antiqua"/>
          <w:sz w:val="24"/>
          <w:szCs w:val="24"/>
        </w:rPr>
        <w:t>For the Month of May 2014</w:t>
      </w:r>
    </w:p>
    <w:p w:rsidR="00827D8E" w:rsidRPr="00C51703" w:rsidRDefault="00827D8E" w:rsidP="002009BB">
      <w:pPr>
        <w:spacing w:after="0"/>
        <w:ind w:right="-755"/>
        <w:rPr>
          <w:rFonts w:ascii="Book Antiqua" w:hAnsi="Book Antiqua"/>
          <w:sz w:val="24"/>
          <w:szCs w:val="24"/>
        </w:rPr>
      </w:pPr>
      <w:r w:rsidRPr="00C51703">
        <w:rPr>
          <w:rFonts w:ascii="Book Antiqua" w:hAnsi="Book Antiqua"/>
          <w:sz w:val="24"/>
          <w:szCs w:val="24"/>
        </w:rPr>
        <w:t xml:space="preserve">Computation of Sales Tax Payable </w:t>
      </w:r>
    </w:p>
    <w:p w:rsidR="00827D8E" w:rsidRPr="00C51703" w:rsidRDefault="00827D8E" w:rsidP="002009BB">
      <w:pPr>
        <w:spacing w:after="0"/>
        <w:ind w:right="-755"/>
        <w:rPr>
          <w:rFonts w:ascii="Book Antiqua" w:hAnsi="Book Antiqua"/>
          <w:b/>
          <w:bCs/>
          <w:sz w:val="24"/>
          <w:szCs w:val="24"/>
        </w:rPr>
      </w:pPr>
      <w:r w:rsidRPr="00C51703">
        <w:rPr>
          <w:rFonts w:ascii="Book Antiqua" w:hAnsi="Book Antiqua"/>
          <w:b/>
          <w:bCs/>
          <w:sz w:val="24"/>
          <w:szCs w:val="24"/>
        </w:rPr>
        <w:t>Output</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Taxable supplies</w:t>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Pr>
          <w:rFonts w:ascii="Book Antiqua" w:hAnsi="Book Antiqua"/>
          <w:sz w:val="24"/>
          <w:szCs w:val="24"/>
        </w:rPr>
        <w:t xml:space="preserve">      </w:t>
      </w:r>
      <w:r w:rsidRPr="0090389A">
        <w:rPr>
          <w:rFonts w:ascii="Book Antiqua" w:hAnsi="Book Antiqua"/>
          <w:sz w:val="24"/>
          <w:szCs w:val="24"/>
        </w:rPr>
        <w:t>Rs.</w:t>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Pr>
          <w:rFonts w:ascii="Book Antiqua" w:hAnsi="Book Antiqua"/>
          <w:sz w:val="24"/>
          <w:szCs w:val="24"/>
        </w:rPr>
        <w:t xml:space="preserve">       </w:t>
      </w:r>
      <w:r w:rsidRPr="0090389A">
        <w:rPr>
          <w:rFonts w:ascii="Book Antiqua" w:hAnsi="Book Antiqua"/>
          <w:sz w:val="24"/>
          <w:szCs w:val="24"/>
        </w:rPr>
        <w:t>Rs.</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To registered persons</w:t>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t>10, 00, 000</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To non-registered persons</w:t>
      </w:r>
      <w:r w:rsidRPr="0090389A">
        <w:rPr>
          <w:rFonts w:ascii="Book Antiqua" w:hAnsi="Book Antiqua"/>
          <w:sz w:val="24"/>
          <w:szCs w:val="24"/>
        </w:rPr>
        <w:tab/>
      </w:r>
      <w:r w:rsidRPr="0090389A">
        <w:rPr>
          <w:rFonts w:ascii="Book Antiqua" w:hAnsi="Book Antiqua"/>
          <w:sz w:val="24"/>
          <w:szCs w:val="24"/>
        </w:rPr>
        <w:tab/>
      </w:r>
      <w:r>
        <w:rPr>
          <w:rFonts w:ascii="Book Antiqua" w:hAnsi="Book Antiqua"/>
          <w:sz w:val="24"/>
          <w:szCs w:val="24"/>
        </w:rPr>
        <w:tab/>
      </w:r>
      <w:r w:rsidRPr="0090389A">
        <w:rPr>
          <w:rFonts w:ascii="Book Antiqua" w:hAnsi="Book Antiqua"/>
          <w:sz w:val="24"/>
          <w:szCs w:val="24"/>
        </w:rPr>
        <w:t>12, 00, 000</w:t>
      </w:r>
      <w:r w:rsidRPr="0090389A">
        <w:rPr>
          <w:rFonts w:ascii="Book Antiqua" w:hAnsi="Book Antiqua"/>
          <w:sz w:val="24"/>
          <w:szCs w:val="24"/>
        </w:rPr>
        <w:tab/>
      </w:r>
      <w:r w:rsidRPr="0090389A">
        <w:rPr>
          <w:rFonts w:ascii="Book Antiqua" w:hAnsi="Book Antiqua"/>
          <w:sz w:val="24"/>
          <w:szCs w:val="24"/>
        </w:rPr>
        <w:tab/>
        <w:t>22, 00, 000</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Export sales</w:t>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t>5, 00,000</w:t>
      </w:r>
    </w:p>
    <w:p w:rsidR="00827D8E" w:rsidRPr="0090389A" w:rsidRDefault="00827D8E" w:rsidP="002009BB">
      <w:pPr>
        <w:spacing w:after="0"/>
        <w:ind w:right="-755"/>
        <w:rPr>
          <w:rFonts w:ascii="Book Antiqua" w:hAnsi="Book Antiqua"/>
          <w:sz w:val="24"/>
          <w:szCs w:val="24"/>
          <w:u w:val="single"/>
        </w:rPr>
      </w:pPr>
      <w:r w:rsidRPr="0090389A">
        <w:rPr>
          <w:rFonts w:ascii="Book Antiqua" w:hAnsi="Book Antiqua"/>
          <w:sz w:val="24"/>
          <w:szCs w:val="24"/>
        </w:rPr>
        <w:t>Exempted supplies</w:t>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u w:val="single"/>
        </w:rPr>
        <w:t>3, 00, 000</w:t>
      </w:r>
    </w:p>
    <w:p w:rsidR="00827D8E" w:rsidRPr="0090389A" w:rsidRDefault="00827D8E" w:rsidP="002009BB">
      <w:pPr>
        <w:spacing w:after="0"/>
        <w:ind w:right="-755"/>
        <w:rPr>
          <w:rFonts w:ascii="Book Antiqua" w:hAnsi="Book Antiqua"/>
          <w:b/>
          <w:bCs/>
          <w:sz w:val="24"/>
          <w:szCs w:val="24"/>
          <w:u w:val="single"/>
        </w:rPr>
      </w:pPr>
      <w:r w:rsidRPr="0090389A">
        <w:rPr>
          <w:rFonts w:ascii="Book Antiqua" w:hAnsi="Book Antiqua"/>
          <w:sz w:val="24"/>
          <w:szCs w:val="24"/>
        </w:rPr>
        <w:t>Total output</w:t>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b/>
          <w:bCs/>
          <w:sz w:val="24"/>
          <w:szCs w:val="24"/>
          <w:u w:val="single"/>
        </w:rPr>
        <w:t>30, 00,000</w:t>
      </w:r>
    </w:p>
    <w:p w:rsidR="00827D8E" w:rsidRPr="0090389A" w:rsidRDefault="00827D8E" w:rsidP="002009BB">
      <w:pPr>
        <w:spacing w:after="0"/>
        <w:ind w:right="-755"/>
        <w:rPr>
          <w:rFonts w:ascii="Book Antiqua" w:hAnsi="Book Antiqua"/>
          <w:b/>
          <w:bCs/>
          <w:sz w:val="24"/>
          <w:szCs w:val="24"/>
          <w:u w:val="single"/>
        </w:rPr>
      </w:pPr>
      <w:r w:rsidRPr="0090389A">
        <w:rPr>
          <w:rFonts w:ascii="Book Antiqua" w:hAnsi="Book Antiqua"/>
          <w:b/>
          <w:bCs/>
          <w:sz w:val="24"/>
          <w:szCs w:val="24"/>
          <w:u w:val="single"/>
        </w:rPr>
        <w:t>Input Tax</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Purchases from registered persons</w:t>
      </w:r>
    </w:p>
    <w:p w:rsidR="00827D8E" w:rsidRPr="0090389A" w:rsidRDefault="00827D8E" w:rsidP="002009BB">
      <w:pPr>
        <w:spacing w:after="0"/>
        <w:ind w:right="-755"/>
        <w:rPr>
          <w:rFonts w:ascii="Book Antiqua" w:hAnsi="Book Antiqua"/>
          <w:sz w:val="24"/>
          <w:szCs w:val="24"/>
        </w:rPr>
      </w:pPr>
      <w:r>
        <w:rPr>
          <w:rFonts w:ascii="Book Antiqua" w:hAnsi="Book Antiqua"/>
          <w:sz w:val="24"/>
          <w:szCs w:val="24"/>
        </w:rPr>
        <w:t>(Rs. 28, 00, 000 @ 17%)</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t>4, 76, 000</w:t>
      </w:r>
    </w:p>
    <w:p w:rsidR="00827D8E" w:rsidRPr="0090389A" w:rsidRDefault="00827D8E" w:rsidP="002009BB">
      <w:pPr>
        <w:spacing w:after="0"/>
        <w:ind w:right="-755"/>
        <w:rPr>
          <w:rFonts w:ascii="Book Antiqua" w:hAnsi="Book Antiqua"/>
          <w:sz w:val="24"/>
          <w:szCs w:val="24"/>
          <w:u w:val="single"/>
        </w:rPr>
      </w:pPr>
      <w:r w:rsidRPr="0090389A">
        <w:rPr>
          <w:rFonts w:ascii="Book Antiqua" w:hAnsi="Book Antiqua"/>
          <w:sz w:val="24"/>
          <w:szCs w:val="24"/>
        </w:rPr>
        <w:t>Registered persons</w:t>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u w:val="single"/>
        </w:rPr>
        <w:t>4, 00, 000</w:t>
      </w:r>
      <w:r w:rsidRPr="0090389A">
        <w:rPr>
          <w:rFonts w:ascii="Book Antiqua" w:hAnsi="Book Antiqua"/>
          <w:sz w:val="24"/>
          <w:szCs w:val="24"/>
        </w:rPr>
        <w:tab/>
      </w:r>
      <w:r>
        <w:rPr>
          <w:rFonts w:ascii="Book Antiqua" w:hAnsi="Book Antiqua"/>
          <w:sz w:val="24"/>
          <w:szCs w:val="24"/>
        </w:rPr>
        <w:tab/>
      </w:r>
      <w:r w:rsidRPr="0090389A">
        <w:rPr>
          <w:rFonts w:ascii="Book Antiqua" w:hAnsi="Book Antiqua"/>
          <w:sz w:val="24"/>
          <w:szCs w:val="24"/>
          <w:u w:val="single"/>
        </w:rPr>
        <w:tab/>
        <w:t>-</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u w:val="single"/>
        </w:rPr>
        <w:t>4, 76, 000</w:t>
      </w:r>
      <w:r w:rsidRPr="0090389A">
        <w:rPr>
          <w:rFonts w:ascii="Book Antiqua" w:hAnsi="Book Antiqua"/>
          <w:sz w:val="24"/>
          <w:szCs w:val="24"/>
        </w:rPr>
        <w:tab/>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Apportionment of Input Tax</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t>Turnover</w:t>
      </w:r>
      <w:r w:rsidRPr="0090389A">
        <w:rPr>
          <w:rFonts w:ascii="Book Antiqua" w:hAnsi="Book Antiqua"/>
          <w:sz w:val="24"/>
          <w:szCs w:val="24"/>
        </w:rPr>
        <w:tab/>
      </w:r>
      <w:r w:rsidRPr="0090389A">
        <w:rPr>
          <w:rFonts w:ascii="Book Antiqua" w:hAnsi="Book Antiqua"/>
          <w:sz w:val="24"/>
          <w:szCs w:val="24"/>
        </w:rPr>
        <w:tab/>
      </w:r>
      <w:r w:rsidR="002009BB">
        <w:rPr>
          <w:rFonts w:ascii="Book Antiqua" w:hAnsi="Book Antiqua"/>
          <w:sz w:val="24"/>
          <w:szCs w:val="24"/>
        </w:rPr>
        <w:tab/>
      </w:r>
      <w:r w:rsidRPr="0090389A">
        <w:rPr>
          <w:rFonts w:ascii="Book Antiqua" w:hAnsi="Book Antiqua"/>
          <w:sz w:val="24"/>
          <w:szCs w:val="24"/>
        </w:rPr>
        <w:t>Input Tax</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Taxable supplies</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 xml:space="preserve">(Rs. 10, 00, 000+ 12, 00, </w:t>
      </w:r>
      <w:r>
        <w:rPr>
          <w:rFonts w:ascii="Book Antiqua" w:hAnsi="Book Antiqua"/>
          <w:sz w:val="24"/>
          <w:szCs w:val="24"/>
        </w:rPr>
        <w:t>000)</w:t>
      </w:r>
      <w:r>
        <w:rPr>
          <w:rFonts w:ascii="Book Antiqua" w:hAnsi="Book Antiqua"/>
          <w:sz w:val="24"/>
          <w:szCs w:val="24"/>
        </w:rPr>
        <w:tab/>
      </w:r>
      <w:r w:rsidRPr="0090389A">
        <w:rPr>
          <w:rFonts w:ascii="Book Antiqua" w:hAnsi="Book Antiqua"/>
          <w:sz w:val="24"/>
          <w:szCs w:val="24"/>
        </w:rPr>
        <w:t>22, 00, 000</w:t>
      </w:r>
      <w:r w:rsidRPr="0090389A">
        <w:rPr>
          <w:rFonts w:ascii="Book Antiqua" w:hAnsi="Book Antiqua"/>
          <w:sz w:val="24"/>
          <w:szCs w:val="24"/>
        </w:rPr>
        <w:tab/>
      </w:r>
      <w:r w:rsidRPr="0090389A">
        <w:rPr>
          <w:rFonts w:ascii="Book Antiqua" w:hAnsi="Book Antiqua"/>
          <w:sz w:val="24"/>
          <w:szCs w:val="24"/>
        </w:rPr>
        <w:tab/>
      </w:r>
      <w:r>
        <w:rPr>
          <w:rFonts w:ascii="Book Antiqua" w:hAnsi="Book Antiqua"/>
          <w:sz w:val="24"/>
          <w:szCs w:val="24"/>
        </w:rPr>
        <w:tab/>
      </w:r>
      <w:r w:rsidRPr="0090389A">
        <w:rPr>
          <w:rFonts w:ascii="Book Antiqua" w:hAnsi="Book Antiqua"/>
          <w:sz w:val="24"/>
          <w:szCs w:val="24"/>
        </w:rPr>
        <w:t>N1</w:t>
      </w:r>
      <w:r w:rsidRPr="0090389A">
        <w:rPr>
          <w:rFonts w:ascii="Book Antiqua" w:hAnsi="Book Antiqua"/>
          <w:sz w:val="24"/>
          <w:szCs w:val="24"/>
        </w:rPr>
        <w:tab/>
        <w:t>3, 49,067</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Export sales</w:t>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t>5, 00, 000</w:t>
      </w:r>
      <w:r w:rsidRPr="0090389A">
        <w:rPr>
          <w:rFonts w:ascii="Book Antiqua" w:hAnsi="Book Antiqua"/>
          <w:sz w:val="24"/>
          <w:szCs w:val="24"/>
        </w:rPr>
        <w:tab/>
      </w:r>
      <w:r w:rsidRPr="0090389A">
        <w:rPr>
          <w:rFonts w:ascii="Book Antiqua" w:hAnsi="Book Antiqua"/>
          <w:sz w:val="24"/>
          <w:szCs w:val="24"/>
        </w:rPr>
        <w:tab/>
      </w:r>
      <w:r>
        <w:rPr>
          <w:rFonts w:ascii="Book Antiqua" w:hAnsi="Book Antiqua"/>
          <w:sz w:val="24"/>
          <w:szCs w:val="24"/>
        </w:rPr>
        <w:tab/>
      </w:r>
      <w:r w:rsidRPr="0090389A">
        <w:rPr>
          <w:rFonts w:ascii="Book Antiqua" w:hAnsi="Book Antiqua"/>
          <w:sz w:val="24"/>
          <w:szCs w:val="24"/>
        </w:rPr>
        <w:t>N2</w:t>
      </w:r>
      <w:r w:rsidRPr="0090389A">
        <w:rPr>
          <w:rFonts w:ascii="Book Antiqua" w:hAnsi="Book Antiqua"/>
          <w:sz w:val="24"/>
          <w:szCs w:val="24"/>
        </w:rPr>
        <w:tab/>
        <w:t>79, 333</w:t>
      </w:r>
    </w:p>
    <w:p w:rsidR="00827D8E" w:rsidRPr="0090389A" w:rsidRDefault="00827D8E" w:rsidP="002009BB">
      <w:pPr>
        <w:spacing w:after="0"/>
        <w:ind w:right="-755"/>
        <w:rPr>
          <w:rFonts w:ascii="Book Antiqua" w:hAnsi="Book Antiqua"/>
          <w:sz w:val="24"/>
          <w:szCs w:val="24"/>
          <w:u w:val="single"/>
        </w:rPr>
      </w:pPr>
      <w:r w:rsidRPr="0090389A">
        <w:rPr>
          <w:rFonts w:ascii="Book Antiqua" w:hAnsi="Book Antiqua"/>
          <w:sz w:val="24"/>
          <w:szCs w:val="24"/>
        </w:rPr>
        <w:t>Exempted supplies</w:t>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u w:val="single"/>
        </w:rPr>
        <w:t>3, 00, 000</w:t>
      </w:r>
      <w:r w:rsidRPr="0090389A">
        <w:rPr>
          <w:rFonts w:ascii="Book Antiqua" w:hAnsi="Book Antiqua"/>
          <w:sz w:val="24"/>
          <w:szCs w:val="24"/>
        </w:rPr>
        <w:tab/>
      </w:r>
      <w:r w:rsidRPr="0090389A">
        <w:rPr>
          <w:rFonts w:ascii="Book Antiqua" w:hAnsi="Book Antiqua"/>
          <w:sz w:val="24"/>
          <w:szCs w:val="24"/>
        </w:rPr>
        <w:tab/>
      </w:r>
      <w:r>
        <w:rPr>
          <w:rFonts w:ascii="Book Antiqua" w:hAnsi="Book Antiqua"/>
          <w:sz w:val="24"/>
          <w:szCs w:val="24"/>
        </w:rPr>
        <w:tab/>
      </w:r>
      <w:r w:rsidRPr="0090389A">
        <w:rPr>
          <w:rFonts w:ascii="Book Antiqua" w:hAnsi="Book Antiqua"/>
          <w:sz w:val="24"/>
          <w:szCs w:val="24"/>
        </w:rPr>
        <w:t>N3</w:t>
      </w:r>
      <w:r w:rsidRPr="0090389A">
        <w:rPr>
          <w:rFonts w:ascii="Book Antiqua" w:hAnsi="Book Antiqua"/>
          <w:sz w:val="24"/>
          <w:szCs w:val="24"/>
        </w:rPr>
        <w:tab/>
      </w:r>
      <w:r w:rsidRPr="0090389A">
        <w:rPr>
          <w:rFonts w:ascii="Book Antiqua" w:hAnsi="Book Antiqua"/>
          <w:sz w:val="24"/>
          <w:szCs w:val="24"/>
          <w:u w:val="single"/>
        </w:rPr>
        <w:t>47, 600</w:t>
      </w:r>
    </w:p>
    <w:p w:rsidR="00827D8E" w:rsidRPr="002009BB" w:rsidRDefault="00827D8E" w:rsidP="002009BB">
      <w:pPr>
        <w:spacing w:after="0"/>
        <w:ind w:right="-755"/>
      </w:pP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u w:val="single"/>
        </w:rPr>
        <w:t>30, 00,000</w:t>
      </w:r>
      <w:r w:rsidRPr="0090389A">
        <w:rPr>
          <w:rFonts w:ascii="Book Antiqua" w:hAnsi="Book Antiqua"/>
          <w:sz w:val="24"/>
          <w:szCs w:val="24"/>
        </w:rPr>
        <w:tab/>
      </w:r>
      <w:r w:rsidRPr="0090389A">
        <w:rPr>
          <w:rFonts w:ascii="Book Antiqua" w:hAnsi="Book Antiqua"/>
          <w:sz w:val="24"/>
          <w:szCs w:val="24"/>
        </w:rPr>
        <w:tab/>
      </w:r>
      <w:r>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u w:val="single"/>
        </w:rPr>
        <w:t>4, 76, 000</w:t>
      </w:r>
      <w:r w:rsidRPr="0059226F">
        <w:tab/>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Sales Tax Liability</w:t>
      </w:r>
    </w:p>
    <w:p w:rsidR="00827D8E" w:rsidRPr="0090389A" w:rsidRDefault="00827D8E" w:rsidP="002009BB">
      <w:pPr>
        <w:spacing w:after="0"/>
        <w:ind w:right="-755"/>
        <w:rPr>
          <w:rFonts w:ascii="Book Antiqua" w:hAnsi="Book Antiqua"/>
          <w:sz w:val="24"/>
          <w:szCs w:val="24"/>
        </w:rPr>
      </w:pPr>
      <w:proofErr w:type="gramStart"/>
      <w:r w:rsidRPr="0090389A">
        <w:rPr>
          <w:rFonts w:ascii="Book Antiqua" w:hAnsi="Book Antiqua"/>
          <w:sz w:val="24"/>
          <w:szCs w:val="24"/>
        </w:rPr>
        <w:t>Output Tax</w:t>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Pr>
          <w:rFonts w:ascii="Book Antiqua" w:hAnsi="Book Antiqua"/>
          <w:sz w:val="24"/>
          <w:szCs w:val="24"/>
        </w:rPr>
        <w:t xml:space="preserve">       </w:t>
      </w:r>
      <w:r w:rsidRPr="0090389A">
        <w:rPr>
          <w:rFonts w:ascii="Book Antiqua" w:hAnsi="Book Antiqua"/>
          <w:sz w:val="24"/>
          <w:szCs w:val="24"/>
        </w:rPr>
        <w:t>Rs.</w:t>
      </w:r>
      <w:proofErr w:type="gramEnd"/>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t>Rs.</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Supplies to registered persons</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(Rs. 10, 00, 000 @ 17%)</w:t>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t>1, 70, 000</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Supplies to non-registered persons</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(Rs. 12, 00, 000 @ 18 %)</w:t>
      </w:r>
      <w:r w:rsidRPr="0090389A">
        <w:rPr>
          <w:rFonts w:ascii="Book Antiqua" w:hAnsi="Book Antiqua"/>
          <w:sz w:val="24"/>
          <w:szCs w:val="24"/>
        </w:rPr>
        <w:tab/>
      </w:r>
      <w:r w:rsidRPr="0090389A">
        <w:rPr>
          <w:rFonts w:ascii="Book Antiqua" w:hAnsi="Book Antiqua"/>
          <w:sz w:val="24"/>
          <w:szCs w:val="24"/>
        </w:rPr>
        <w:tab/>
      </w:r>
      <w:r>
        <w:rPr>
          <w:rFonts w:ascii="Book Antiqua" w:hAnsi="Book Antiqua"/>
          <w:sz w:val="24"/>
          <w:szCs w:val="24"/>
        </w:rPr>
        <w:tab/>
      </w:r>
      <w:r w:rsidRPr="0090389A">
        <w:rPr>
          <w:rFonts w:ascii="Book Antiqua" w:hAnsi="Book Antiqua"/>
          <w:sz w:val="24"/>
          <w:szCs w:val="24"/>
          <w:u w:val="single"/>
        </w:rPr>
        <w:t>2, 16, 000</w:t>
      </w:r>
      <w:r w:rsidRPr="0090389A">
        <w:rPr>
          <w:rFonts w:ascii="Book Antiqua" w:hAnsi="Book Antiqua"/>
          <w:sz w:val="24"/>
          <w:szCs w:val="24"/>
        </w:rPr>
        <w:tab/>
      </w:r>
      <w:r w:rsidRPr="0090389A">
        <w:rPr>
          <w:rFonts w:ascii="Book Antiqua" w:hAnsi="Book Antiqua"/>
          <w:sz w:val="24"/>
          <w:szCs w:val="24"/>
        </w:rPr>
        <w:tab/>
      </w:r>
      <w:r>
        <w:rPr>
          <w:rFonts w:ascii="Book Antiqua" w:hAnsi="Book Antiqua"/>
          <w:sz w:val="24"/>
          <w:szCs w:val="24"/>
        </w:rPr>
        <w:tab/>
      </w:r>
      <w:r w:rsidRPr="0090389A">
        <w:rPr>
          <w:rFonts w:ascii="Book Antiqua" w:hAnsi="Book Antiqua"/>
          <w:sz w:val="24"/>
          <w:szCs w:val="24"/>
        </w:rPr>
        <w:t>3, 86, 000</w:t>
      </w:r>
    </w:p>
    <w:p w:rsidR="00827D8E" w:rsidRPr="0090389A" w:rsidRDefault="00827D8E" w:rsidP="002009BB">
      <w:pPr>
        <w:spacing w:after="0"/>
        <w:ind w:right="-755"/>
        <w:rPr>
          <w:rFonts w:ascii="Book Antiqua" w:hAnsi="Book Antiqua"/>
          <w:sz w:val="24"/>
          <w:szCs w:val="24"/>
          <w:u w:val="single"/>
        </w:rPr>
      </w:pPr>
      <w:r w:rsidRPr="0090389A">
        <w:rPr>
          <w:rFonts w:ascii="Book Antiqua" w:hAnsi="Book Antiqua"/>
          <w:sz w:val="24"/>
          <w:szCs w:val="24"/>
        </w:rPr>
        <w:t xml:space="preserve">Less input tax </w:t>
      </w:r>
      <w:proofErr w:type="spellStart"/>
      <w:r w:rsidRPr="0090389A">
        <w:rPr>
          <w:rFonts w:ascii="Book Antiqua" w:hAnsi="Book Antiqua"/>
          <w:sz w:val="24"/>
          <w:szCs w:val="24"/>
        </w:rPr>
        <w:t>agains</w:t>
      </w:r>
      <w:proofErr w:type="spellEnd"/>
      <w:r w:rsidRPr="0090389A">
        <w:rPr>
          <w:rFonts w:ascii="Book Antiqua" w:hAnsi="Book Antiqua"/>
          <w:sz w:val="24"/>
          <w:szCs w:val="24"/>
        </w:rPr>
        <w:t xml:space="preserve"> such supplies</w:t>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Pr>
          <w:rFonts w:ascii="Book Antiqua" w:hAnsi="Book Antiqua"/>
          <w:sz w:val="24"/>
          <w:szCs w:val="24"/>
        </w:rPr>
        <w:tab/>
      </w:r>
      <w:r w:rsidRPr="0090389A">
        <w:rPr>
          <w:rFonts w:ascii="Book Antiqua" w:hAnsi="Book Antiqua"/>
          <w:sz w:val="24"/>
          <w:szCs w:val="24"/>
          <w:u w:val="single"/>
        </w:rPr>
        <w:t xml:space="preserve">3, 47, </w:t>
      </w:r>
      <w:proofErr w:type="gramStart"/>
      <w:r w:rsidRPr="0090389A">
        <w:rPr>
          <w:rFonts w:ascii="Book Antiqua" w:hAnsi="Book Antiqua"/>
          <w:sz w:val="24"/>
          <w:szCs w:val="24"/>
          <w:u w:val="single"/>
        </w:rPr>
        <w:t>400</w:t>
      </w:r>
      <w:proofErr w:type="gramEnd"/>
    </w:p>
    <w:p w:rsidR="00827D8E" w:rsidRPr="0090389A" w:rsidRDefault="00827D8E" w:rsidP="002009BB">
      <w:pPr>
        <w:spacing w:after="0"/>
        <w:ind w:right="-755"/>
        <w:rPr>
          <w:rFonts w:ascii="Book Antiqua" w:hAnsi="Book Antiqua"/>
          <w:sz w:val="24"/>
          <w:szCs w:val="24"/>
          <w:u w:val="single"/>
        </w:rPr>
      </w:pP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90389A">
        <w:rPr>
          <w:rFonts w:ascii="Book Antiqua" w:hAnsi="Book Antiqua"/>
          <w:sz w:val="24"/>
          <w:szCs w:val="24"/>
          <w:u w:val="single"/>
        </w:rPr>
        <w:t>38, 6000</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Restricted up to 90% of output tax</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(Rs. 3, 86, 000 @ 90 %) Rs. 3, 47, 400</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Or actual input tax Rs. 3, 49, 067</w:t>
      </w:r>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 xml:space="preserve">Whichever is less, so Rs. 3, 47, </w:t>
      </w:r>
      <w:proofErr w:type="gramStart"/>
      <w:r w:rsidRPr="0090389A">
        <w:rPr>
          <w:rFonts w:ascii="Book Antiqua" w:hAnsi="Book Antiqua"/>
          <w:sz w:val="24"/>
          <w:szCs w:val="24"/>
        </w:rPr>
        <w:t>400</w:t>
      </w:r>
      <w:proofErr w:type="gramEnd"/>
    </w:p>
    <w:p w:rsidR="00827D8E" w:rsidRPr="0090389A" w:rsidRDefault="00827D8E" w:rsidP="002009BB">
      <w:pPr>
        <w:spacing w:after="0"/>
        <w:ind w:right="-755"/>
        <w:rPr>
          <w:rFonts w:ascii="Book Antiqua" w:hAnsi="Book Antiqua"/>
          <w:sz w:val="24"/>
          <w:szCs w:val="24"/>
        </w:rPr>
      </w:pPr>
      <w:r w:rsidRPr="0090389A">
        <w:rPr>
          <w:rFonts w:ascii="Book Antiqua" w:hAnsi="Book Antiqua"/>
          <w:sz w:val="24"/>
          <w:szCs w:val="24"/>
        </w:rPr>
        <w:t>Input tax disallowed</w:t>
      </w:r>
    </w:p>
    <w:p w:rsidR="00827D8E" w:rsidRPr="002009BB" w:rsidRDefault="00827D8E" w:rsidP="002009BB">
      <w:pPr>
        <w:spacing w:after="0"/>
        <w:ind w:right="-755"/>
        <w:rPr>
          <w:rFonts w:ascii="Book Antiqua" w:hAnsi="Book Antiqua"/>
          <w:sz w:val="24"/>
          <w:szCs w:val="24"/>
          <w:u w:val="single"/>
        </w:rPr>
      </w:pPr>
      <w:r w:rsidRPr="0090389A">
        <w:rPr>
          <w:rFonts w:ascii="Book Antiqua" w:hAnsi="Book Antiqua"/>
          <w:sz w:val="24"/>
          <w:szCs w:val="24"/>
        </w:rPr>
        <w:lastRenderedPageBreak/>
        <w:t>(Rs. 3, 49, 067-3, 47, 400)</w:t>
      </w:r>
      <w:r w:rsidRPr="0090389A">
        <w:rPr>
          <w:rFonts w:ascii="Book Antiqua" w:hAnsi="Book Antiqua"/>
          <w:sz w:val="24"/>
          <w:szCs w:val="24"/>
        </w:rPr>
        <w:tab/>
      </w:r>
      <w:r w:rsidRPr="0090389A">
        <w:rPr>
          <w:rFonts w:ascii="Book Antiqua" w:hAnsi="Book Antiqua"/>
          <w:sz w:val="24"/>
          <w:szCs w:val="24"/>
        </w:rPr>
        <w:tab/>
      </w:r>
      <w:r w:rsidRPr="0090389A">
        <w:rPr>
          <w:rFonts w:ascii="Book Antiqua" w:hAnsi="Book Antiqua"/>
          <w:sz w:val="24"/>
          <w:szCs w:val="24"/>
          <w:u w:val="single"/>
        </w:rPr>
        <w:t>1, 667</w:t>
      </w:r>
    </w:p>
    <w:p w:rsidR="00827D8E" w:rsidRPr="0090389A" w:rsidRDefault="00827D8E" w:rsidP="00827D8E">
      <w:pPr>
        <w:ind w:right="-755"/>
        <w:rPr>
          <w:rFonts w:ascii="Book Antiqua" w:hAnsi="Book Antiqua"/>
          <w:sz w:val="24"/>
          <w:szCs w:val="24"/>
        </w:rPr>
      </w:pPr>
      <w:r w:rsidRPr="0090389A">
        <w:rPr>
          <w:rFonts w:ascii="Book Antiqua" w:hAnsi="Book Antiqua"/>
          <w:sz w:val="24"/>
          <w:szCs w:val="24"/>
        </w:rPr>
        <w:t>The amount of input tax disallowed shall be carried forward to the next tax period and treated as input tax of that period.</w:t>
      </w:r>
    </w:p>
    <w:p w:rsidR="00827D8E" w:rsidRPr="0090389A" w:rsidRDefault="00827D8E" w:rsidP="00827D8E">
      <w:pPr>
        <w:ind w:right="-755"/>
        <w:rPr>
          <w:rFonts w:ascii="Book Antiqua" w:hAnsi="Book Antiqua"/>
          <w:sz w:val="24"/>
          <w:szCs w:val="24"/>
        </w:rPr>
      </w:pPr>
      <w:r w:rsidRPr="0090389A">
        <w:rPr>
          <w:rFonts w:ascii="Book Antiqua" w:hAnsi="Book Antiqua"/>
          <w:sz w:val="24"/>
          <w:szCs w:val="24"/>
        </w:rPr>
        <w:t>Notes</w:t>
      </w:r>
    </w:p>
    <w:p w:rsidR="00827D8E" w:rsidRPr="0090389A" w:rsidRDefault="00827D8E" w:rsidP="00827D8E">
      <w:pPr>
        <w:ind w:right="-755"/>
        <w:rPr>
          <w:rFonts w:ascii="Book Antiqua" w:hAnsi="Book Antiqua"/>
          <w:sz w:val="24"/>
          <w:szCs w:val="24"/>
        </w:rPr>
      </w:pPr>
      <w:r w:rsidRPr="0090389A">
        <w:rPr>
          <w:rFonts w:ascii="Book Antiqua" w:hAnsi="Book Antiqua"/>
          <w:sz w:val="24"/>
          <w:szCs w:val="24"/>
        </w:rPr>
        <w:t>1.</w:t>
      </w:r>
      <w:r>
        <w:rPr>
          <w:rFonts w:ascii="Book Antiqua" w:hAnsi="Book Antiqua"/>
          <w:sz w:val="24"/>
          <w:szCs w:val="24"/>
        </w:rPr>
        <w:t xml:space="preserve">    </w:t>
      </w:r>
      <m:oMath>
        <m:f>
          <m:fPr>
            <m:ctrlPr>
              <w:rPr>
                <w:rFonts w:ascii="Cambria Math" w:hAnsi="Cambria Math"/>
                <w:i/>
                <w:sz w:val="24"/>
                <w:szCs w:val="24"/>
              </w:rPr>
            </m:ctrlPr>
          </m:fPr>
          <m:num>
            <m:r>
              <w:rPr>
                <w:rFonts w:ascii="Cambria Math" w:hAnsi="Cambria Math"/>
                <w:sz w:val="24"/>
                <w:szCs w:val="24"/>
              </w:rPr>
              <m:t>22, 00, 000</m:t>
            </m:r>
          </m:num>
          <m:den>
            <m:r>
              <w:rPr>
                <w:rFonts w:ascii="Cambria Math" w:hAnsi="Cambria Math"/>
                <w:sz w:val="24"/>
                <w:szCs w:val="24"/>
              </w:rPr>
              <m:t>30, 00, 000</m:t>
            </m:r>
          </m:den>
        </m:f>
        <m:r>
          <w:rPr>
            <w:rFonts w:ascii="Cambria Math" w:hAnsi="Cambria Math"/>
            <w:sz w:val="24"/>
            <w:szCs w:val="24"/>
          </w:rPr>
          <m:t>x4, 76, 000</m:t>
        </m:r>
      </m:oMath>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2009BB">
        <w:rPr>
          <w:rFonts w:ascii="Book Antiqua" w:eastAsiaTheme="minorEastAsia" w:hAnsi="Book Antiqua"/>
          <w:sz w:val="24"/>
          <w:szCs w:val="24"/>
        </w:rPr>
        <w:t>3</w:t>
      </w:r>
      <w:proofErr w:type="gramStart"/>
      <w:r w:rsidR="002009BB">
        <w:rPr>
          <w:rFonts w:ascii="Book Antiqua" w:eastAsiaTheme="minorEastAsia" w:hAnsi="Book Antiqua"/>
          <w:sz w:val="24"/>
          <w:szCs w:val="24"/>
        </w:rPr>
        <w:t>,49,</w:t>
      </w:r>
      <w:r w:rsidRPr="0090389A">
        <w:rPr>
          <w:rFonts w:ascii="Book Antiqua" w:eastAsiaTheme="minorEastAsia" w:hAnsi="Book Antiqua"/>
          <w:sz w:val="24"/>
          <w:szCs w:val="24"/>
        </w:rPr>
        <w:t>067</w:t>
      </w:r>
      <w:proofErr w:type="gramEnd"/>
    </w:p>
    <w:p w:rsidR="00827D8E" w:rsidRPr="0090389A" w:rsidRDefault="00827D8E" w:rsidP="00827D8E">
      <w:pPr>
        <w:ind w:right="-755"/>
        <w:rPr>
          <w:rFonts w:ascii="Book Antiqua" w:eastAsiaTheme="minorEastAsia" w:hAnsi="Book Antiqua"/>
          <w:sz w:val="24"/>
          <w:szCs w:val="24"/>
        </w:rPr>
      </w:pPr>
      <w:r w:rsidRPr="0090389A">
        <w:rPr>
          <w:rFonts w:ascii="Book Antiqua" w:eastAsiaTheme="minorEastAsia" w:hAnsi="Book Antiqua"/>
          <w:sz w:val="24"/>
          <w:szCs w:val="24"/>
        </w:rPr>
        <w:t>2</w:t>
      </w:r>
      <w:r>
        <w:rPr>
          <w:rFonts w:ascii="Book Antiqua" w:eastAsiaTheme="minorEastAsia" w:hAnsi="Book Antiqua"/>
          <w:sz w:val="24"/>
          <w:szCs w:val="24"/>
        </w:rPr>
        <w:t xml:space="preserve">.    </w:t>
      </w:r>
      <m:oMath>
        <m:f>
          <m:fPr>
            <m:ctrlPr>
              <w:rPr>
                <w:rFonts w:ascii="Cambria Math" w:hAnsi="Cambria Math"/>
                <w:i/>
                <w:sz w:val="24"/>
                <w:szCs w:val="24"/>
              </w:rPr>
            </m:ctrlPr>
          </m:fPr>
          <m:num>
            <m:r>
              <w:rPr>
                <w:rFonts w:ascii="Cambria Math" w:hAnsi="Cambria Math"/>
                <w:sz w:val="24"/>
                <w:szCs w:val="24"/>
              </w:rPr>
              <m:t>50, 00, 000</m:t>
            </m:r>
          </m:num>
          <m:den>
            <m:r>
              <w:rPr>
                <w:rFonts w:ascii="Cambria Math" w:hAnsi="Cambria Math"/>
                <w:sz w:val="24"/>
                <w:szCs w:val="24"/>
              </w:rPr>
              <m:t>30, 00, 000</m:t>
            </m:r>
          </m:den>
        </m:f>
        <m:r>
          <w:rPr>
            <w:rFonts w:ascii="Cambria Math" w:hAnsi="Cambria Math"/>
            <w:sz w:val="24"/>
            <w:szCs w:val="24"/>
          </w:rPr>
          <m:t>x4, 76, 000</m:t>
        </m:r>
      </m:oMath>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2009BB">
        <w:rPr>
          <w:rFonts w:ascii="Book Antiqua" w:eastAsiaTheme="minorEastAsia" w:hAnsi="Book Antiqua"/>
          <w:sz w:val="24"/>
          <w:szCs w:val="24"/>
        </w:rPr>
        <w:t>79,</w:t>
      </w:r>
      <w:r w:rsidRPr="0090389A">
        <w:rPr>
          <w:rFonts w:ascii="Book Antiqua" w:eastAsiaTheme="minorEastAsia" w:hAnsi="Book Antiqua"/>
          <w:sz w:val="24"/>
          <w:szCs w:val="24"/>
        </w:rPr>
        <w:t>333</w:t>
      </w:r>
    </w:p>
    <w:p w:rsidR="00827D8E" w:rsidRPr="0090389A" w:rsidRDefault="00827D8E" w:rsidP="00827D8E">
      <w:pPr>
        <w:ind w:right="-755"/>
        <w:rPr>
          <w:rFonts w:ascii="Book Antiqua" w:eastAsiaTheme="minorEastAsia" w:hAnsi="Book Antiqua"/>
          <w:sz w:val="24"/>
          <w:szCs w:val="24"/>
        </w:rPr>
      </w:pPr>
      <w:r w:rsidRPr="0090389A">
        <w:rPr>
          <w:rFonts w:ascii="Book Antiqua" w:eastAsiaTheme="minorEastAsia" w:hAnsi="Book Antiqua"/>
          <w:sz w:val="24"/>
          <w:szCs w:val="24"/>
        </w:rPr>
        <w:t>3.</w:t>
      </w:r>
      <w:r>
        <w:rPr>
          <w:rFonts w:ascii="Book Antiqua" w:eastAsiaTheme="minorEastAsia" w:hAnsi="Book Antiqua"/>
          <w:sz w:val="24"/>
          <w:szCs w:val="24"/>
        </w:rPr>
        <w:t xml:space="preserve">   </w:t>
      </w:r>
      <m:oMath>
        <m:f>
          <m:fPr>
            <m:ctrlPr>
              <w:rPr>
                <w:rFonts w:ascii="Cambria Math" w:hAnsi="Cambria Math"/>
                <w:i/>
                <w:sz w:val="24"/>
                <w:szCs w:val="24"/>
              </w:rPr>
            </m:ctrlPr>
          </m:fPr>
          <m:num>
            <m:r>
              <w:rPr>
                <w:rFonts w:ascii="Cambria Math" w:hAnsi="Cambria Math"/>
                <w:sz w:val="24"/>
                <w:szCs w:val="24"/>
              </w:rPr>
              <m:t>3, 00, 000</m:t>
            </m:r>
          </m:num>
          <m:den>
            <m:r>
              <w:rPr>
                <w:rFonts w:ascii="Cambria Math" w:hAnsi="Cambria Math"/>
                <w:sz w:val="24"/>
                <w:szCs w:val="24"/>
              </w:rPr>
              <m:t>30, 00, 000</m:t>
            </m:r>
          </m:den>
        </m:f>
        <m:r>
          <w:rPr>
            <w:rFonts w:ascii="Cambria Math" w:hAnsi="Cambria Math"/>
            <w:sz w:val="24"/>
            <w:szCs w:val="24"/>
          </w:rPr>
          <m:t>x4, 76, 000</m:t>
        </m:r>
      </m:oMath>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2009BB">
        <w:rPr>
          <w:rFonts w:ascii="Book Antiqua" w:eastAsiaTheme="minorEastAsia" w:hAnsi="Book Antiqua"/>
          <w:sz w:val="24"/>
          <w:szCs w:val="24"/>
        </w:rPr>
        <w:t>47,</w:t>
      </w:r>
      <w:r w:rsidRPr="0090389A">
        <w:rPr>
          <w:rFonts w:ascii="Book Antiqua" w:eastAsiaTheme="minorEastAsia" w:hAnsi="Book Antiqua"/>
          <w:sz w:val="24"/>
          <w:szCs w:val="24"/>
        </w:rPr>
        <w:t>600</w:t>
      </w:r>
    </w:p>
    <w:p w:rsidR="00827D8E" w:rsidRPr="0090389A" w:rsidRDefault="00827D8E" w:rsidP="00827D8E">
      <w:pPr>
        <w:ind w:right="-755"/>
        <w:rPr>
          <w:rFonts w:ascii="Book Antiqua" w:eastAsiaTheme="minorEastAsia" w:hAnsi="Book Antiqua"/>
          <w:sz w:val="24"/>
          <w:szCs w:val="24"/>
        </w:rPr>
      </w:pPr>
      <w:r w:rsidRPr="0090389A">
        <w:rPr>
          <w:rFonts w:ascii="Book Antiqua" w:eastAsiaTheme="minorEastAsia" w:hAnsi="Book Antiqua"/>
          <w:sz w:val="24"/>
          <w:szCs w:val="24"/>
        </w:rPr>
        <w:t>4.</w:t>
      </w:r>
      <w:r>
        <w:rPr>
          <w:rFonts w:ascii="Book Antiqua" w:eastAsiaTheme="minorEastAsia" w:hAnsi="Book Antiqua"/>
          <w:sz w:val="24"/>
          <w:szCs w:val="24"/>
        </w:rPr>
        <w:t xml:space="preserve"> </w:t>
      </w:r>
      <w:r w:rsidRPr="0090389A">
        <w:rPr>
          <w:rFonts w:ascii="Book Antiqua" w:eastAsiaTheme="minorEastAsia" w:hAnsi="Book Antiqua"/>
          <w:sz w:val="24"/>
          <w:szCs w:val="24"/>
        </w:rPr>
        <w:t xml:space="preserve"> Section 8B (1) shall apply in this case.</w:t>
      </w:r>
    </w:p>
    <w:p w:rsidR="00CF6B4D" w:rsidRDefault="00CF6B4D" w:rsidP="00BB3B46">
      <w:pPr>
        <w:spacing w:after="120"/>
        <w:rPr>
          <w:rFonts w:ascii="Book Antiqua" w:hAnsi="Book Antiqua"/>
          <w:b/>
          <w:sz w:val="24"/>
          <w:szCs w:val="24"/>
          <w:u w:val="single"/>
        </w:rPr>
      </w:pPr>
    </w:p>
    <w:p w:rsidR="002009BB" w:rsidRDefault="002009BB" w:rsidP="00BB3B46">
      <w:pPr>
        <w:spacing w:after="120"/>
        <w:rPr>
          <w:rFonts w:ascii="Book Antiqua" w:hAnsi="Book Antiqua"/>
          <w:b/>
          <w:sz w:val="24"/>
          <w:szCs w:val="24"/>
          <w:u w:val="single"/>
        </w:rPr>
      </w:pPr>
    </w:p>
    <w:p w:rsidR="00BB3B46" w:rsidRPr="00BB3B46" w:rsidRDefault="003540A8" w:rsidP="00BB3B46">
      <w:pPr>
        <w:spacing w:after="120"/>
        <w:rPr>
          <w:rFonts w:ascii="Book Antiqua" w:hAnsi="Book Antiqua"/>
          <w:b/>
          <w:sz w:val="24"/>
          <w:szCs w:val="24"/>
          <w:u w:val="single"/>
        </w:rPr>
      </w:pPr>
      <w:r>
        <w:rPr>
          <w:rFonts w:ascii="Book Antiqua" w:hAnsi="Book Antiqua"/>
          <w:b/>
          <w:sz w:val="24"/>
          <w:szCs w:val="24"/>
          <w:u w:val="single"/>
        </w:rPr>
        <w:t>Question No 2:</w:t>
      </w:r>
    </w:p>
    <w:p w:rsidR="009F6236" w:rsidRDefault="00BB3B46" w:rsidP="00BB3B46">
      <w:pPr>
        <w:spacing w:after="120"/>
        <w:rPr>
          <w:rFonts w:ascii="Book Antiqua" w:hAnsi="Book Antiqua"/>
          <w:sz w:val="24"/>
          <w:szCs w:val="24"/>
        </w:rPr>
      </w:pPr>
      <w:r>
        <w:rPr>
          <w:rFonts w:ascii="Book Antiqua" w:hAnsi="Book Antiqua"/>
          <w:sz w:val="24"/>
          <w:szCs w:val="24"/>
        </w:rPr>
        <w:t>Mr.</w:t>
      </w:r>
      <w:r w:rsidRPr="00E442F6">
        <w:rPr>
          <w:rFonts w:ascii="Book Antiqua" w:hAnsi="Book Antiqua"/>
          <w:sz w:val="24"/>
          <w:szCs w:val="24"/>
        </w:rPr>
        <w:t xml:space="preserve"> Naveed Ullah, a senior citizen of Pakistan (age above 60 years), supplies the following information for the tax year ended on 30</w:t>
      </w:r>
      <w:r w:rsidRPr="00E442F6">
        <w:rPr>
          <w:rFonts w:ascii="Book Antiqua" w:hAnsi="Book Antiqua"/>
          <w:sz w:val="24"/>
          <w:szCs w:val="24"/>
          <w:vertAlign w:val="superscript"/>
        </w:rPr>
        <w:t>th</w:t>
      </w:r>
      <w:r w:rsidRPr="00E442F6">
        <w:rPr>
          <w:rFonts w:ascii="Book Antiqua" w:hAnsi="Book Antiqua"/>
          <w:sz w:val="24"/>
          <w:szCs w:val="24"/>
        </w:rPr>
        <w:t xml:space="preserve"> June 2014. Compute his tax payable.</w:t>
      </w:r>
    </w:p>
    <w:p w:rsidR="00BB3B46" w:rsidRPr="00E442F6" w:rsidRDefault="00BB3B46" w:rsidP="009F6236">
      <w:pPr>
        <w:spacing w:after="120"/>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009F6236">
        <w:rPr>
          <w:rFonts w:ascii="Book Antiqua" w:hAnsi="Book Antiqua"/>
          <w:sz w:val="24"/>
          <w:szCs w:val="24"/>
        </w:rPr>
        <w:tab/>
      </w:r>
      <w:r w:rsidR="009F6236">
        <w:rPr>
          <w:rFonts w:ascii="Book Antiqua" w:hAnsi="Book Antiqua"/>
          <w:sz w:val="24"/>
          <w:szCs w:val="24"/>
        </w:rPr>
        <w:tab/>
      </w:r>
      <w:r w:rsidRPr="00E442F6">
        <w:rPr>
          <w:rFonts w:ascii="Book Antiqua" w:hAnsi="Book Antiqua"/>
          <w:sz w:val="24"/>
          <w:szCs w:val="24"/>
        </w:rPr>
        <w:t>Rs.</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1.</w:t>
      </w:r>
      <w:r w:rsidRPr="00E442F6">
        <w:rPr>
          <w:rFonts w:ascii="Book Antiqua" w:hAnsi="Book Antiqua"/>
          <w:sz w:val="24"/>
          <w:szCs w:val="24"/>
        </w:rPr>
        <w:tab/>
        <w:t>Salary</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w:t>
      </w:r>
      <w:r w:rsidRPr="00E442F6">
        <w:rPr>
          <w:rFonts w:ascii="Book Antiqua" w:hAnsi="Book Antiqua"/>
          <w:sz w:val="24"/>
          <w:szCs w:val="24"/>
        </w:rPr>
        <w:t>4, 00,000</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2.</w:t>
      </w:r>
      <w:r w:rsidRPr="00E442F6">
        <w:rPr>
          <w:rFonts w:ascii="Book Antiqua" w:hAnsi="Book Antiqua"/>
          <w:sz w:val="24"/>
          <w:szCs w:val="24"/>
        </w:rPr>
        <w:tab/>
        <w:t>Cost of living allowance</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ab/>
        <w:t>27,500</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3.</w:t>
      </w:r>
      <w:r w:rsidRPr="00E442F6">
        <w:rPr>
          <w:rFonts w:ascii="Book Antiqua" w:hAnsi="Book Antiqua"/>
          <w:sz w:val="24"/>
          <w:szCs w:val="24"/>
        </w:rPr>
        <w:tab/>
        <w:t>Rent free unfurnished accommodation provided to him</w:t>
      </w:r>
      <w:r w:rsidRPr="00E442F6">
        <w:rPr>
          <w:rFonts w:ascii="Book Antiqua" w:hAnsi="Book Antiqua"/>
          <w:sz w:val="24"/>
          <w:szCs w:val="24"/>
        </w:rPr>
        <w:tab/>
      </w:r>
      <w:r w:rsidRPr="00E442F6">
        <w:rPr>
          <w:rFonts w:ascii="Book Antiqua" w:hAnsi="Book Antiqua"/>
          <w:sz w:val="24"/>
          <w:szCs w:val="24"/>
        </w:rPr>
        <w:tab/>
      </w:r>
      <w:r w:rsidR="00F85DB9">
        <w:rPr>
          <w:rFonts w:ascii="Book Antiqua" w:hAnsi="Book Antiqua"/>
          <w:sz w:val="24"/>
          <w:szCs w:val="24"/>
        </w:rPr>
        <w:t xml:space="preserve">    </w:t>
      </w:r>
      <w:r w:rsidRPr="00E442F6">
        <w:rPr>
          <w:rFonts w:ascii="Book Antiqua" w:hAnsi="Book Antiqua"/>
          <w:sz w:val="24"/>
          <w:szCs w:val="24"/>
        </w:rPr>
        <w:t>-</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4.</w:t>
      </w:r>
      <w:r w:rsidRPr="00E442F6">
        <w:rPr>
          <w:rFonts w:ascii="Book Antiqua" w:hAnsi="Book Antiqua"/>
          <w:sz w:val="24"/>
          <w:szCs w:val="24"/>
        </w:rPr>
        <w:tab/>
        <w:t>Medical allowance</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30,000</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5.</w:t>
      </w:r>
      <w:r w:rsidRPr="00E442F6">
        <w:rPr>
          <w:rFonts w:ascii="Book Antiqua" w:hAnsi="Book Antiqua"/>
          <w:sz w:val="24"/>
          <w:szCs w:val="24"/>
        </w:rPr>
        <w:tab/>
        <w:t>Medical facility (under terms of agreement)</w:t>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ab/>
        <w:t>20,000</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6.</w:t>
      </w:r>
      <w:r w:rsidRPr="00E442F6">
        <w:rPr>
          <w:rFonts w:ascii="Book Antiqua" w:hAnsi="Book Antiqua"/>
          <w:sz w:val="24"/>
          <w:szCs w:val="24"/>
        </w:rPr>
        <w:tab/>
        <w:t>Loan obtained from the employer @ 12%</w:t>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w:t>
      </w:r>
      <w:r w:rsidRPr="00E442F6">
        <w:rPr>
          <w:rFonts w:ascii="Book Antiqua" w:hAnsi="Book Antiqua"/>
          <w:sz w:val="24"/>
          <w:szCs w:val="24"/>
        </w:rPr>
        <w:t>7, 00,000</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7.</w:t>
      </w:r>
      <w:r w:rsidRPr="00E442F6">
        <w:rPr>
          <w:rFonts w:ascii="Book Antiqua" w:hAnsi="Book Antiqua"/>
          <w:sz w:val="24"/>
          <w:szCs w:val="24"/>
        </w:rPr>
        <w:tab/>
        <w:t>Property in</w:t>
      </w:r>
      <w:r w:rsidR="00F85DB9">
        <w:rPr>
          <w:rFonts w:ascii="Book Antiqua" w:hAnsi="Book Antiqua"/>
          <w:sz w:val="24"/>
          <w:szCs w:val="24"/>
        </w:rPr>
        <w:t>come (repair charges Rs. 8,000,</w:t>
      </w:r>
    </w:p>
    <w:p w:rsidR="00BB3B46" w:rsidRPr="00E442F6" w:rsidRDefault="00F85DB9" w:rsidP="00BB3B46">
      <w:pPr>
        <w:spacing w:after="120"/>
        <w:rPr>
          <w:rFonts w:ascii="Book Antiqua" w:hAnsi="Book Antiqua"/>
          <w:sz w:val="24"/>
          <w:szCs w:val="24"/>
        </w:rPr>
      </w:pPr>
      <w:r>
        <w:rPr>
          <w:rFonts w:ascii="Book Antiqua" w:hAnsi="Book Antiqua"/>
          <w:sz w:val="24"/>
          <w:szCs w:val="24"/>
        </w:rPr>
        <w:tab/>
        <w:t>P</w:t>
      </w:r>
      <w:r w:rsidR="00BB3B46" w:rsidRPr="00E442F6">
        <w:rPr>
          <w:rFonts w:ascii="Book Antiqua" w:hAnsi="Book Antiqua"/>
          <w:sz w:val="24"/>
          <w:szCs w:val="24"/>
        </w:rPr>
        <w:t>roperty tax paid by the tenant, Rs. 3,000,</w:t>
      </w:r>
    </w:p>
    <w:p w:rsidR="00BB3B46" w:rsidRPr="00E442F6" w:rsidRDefault="00F85DB9" w:rsidP="00BB3B46">
      <w:pPr>
        <w:spacing w:after="120"/>
        <w:rPr>
          <w:rFonts w:ascii="Book Antiqua" w:hAnsi="Book Antiqua"/>
          <w:sz w:val="24"/>
          <w:szCs w:val="24"/>
        </w:rPr>
      </w:pPr>
      <w:r>
        <w:rPr>
          <w:rFonts w:ascii="Book Antiqua" w:hAnsi="Book Antiqua"/>
          <w:sz w:val="24"/>
          <w:szCs w:val="24"/>
        </w:rPr>
        <w:tab/>
        <w:t>W</w:t>
      </w:r>
      <w:r w:rsidR="00BB3B46" w:rsidRPr="00E442F6">
        <w:rPr>
          <w:rFonts w:ascii="Book Antiqua" w:hAnsi="Book Antiqua"/>
          <w:sz w:val="24"/>
          <w:szCs w:val="24"/>
        </w:rPr>
        <w:t>ater charges Rs. 2,000</w:t>
      </w:r>
      <w:r>
        <w:rPr>
          <w:rFonts w:ascii="Book Antiqua" w:hAnsi="Book Antiqua"/>
          <w:sz w:val="24"/>
          <w:szCs w:val="24"/>
        </w:rPr>
        <w:t>)</w:t>
      </w:r>
      <w:r w:rsidR="00BB3B46" w:rsidRPr="00E442F6">
        <w:rPr>
          <w:rFonts w:ascii="Book Antiqua" w:hAnsi="Book Antiqua"/>
          <w:sz w:val="24"/>
          <w:szCs w:val="24"/>
        </w:rPr>
        <w:tab/>
      </w:r>
      <w:r w:rsidR="00BB3B46" w:rsidRPr="00E442F6">
        <w:rPr>
          <w:rFonts w:ascii="Book Antiqua" w:hAnsi="Book Antiqua"/>
          <w:sz w:val="24"/>
          <w:szCs w:val="24"/>
        </w:rPr>
        <w:tab/>
      </w:r>
      <w:r w:rsidR="00BB3B46" w:rsidRPr="00E442F6">
        <w:rPr>
          <w:rFonts w:ascii="Book Antiqua" w:hAnsi="Book Antiqua"/>
          <w:sz w:val="24"/>
          <w:szCs w:val="24"/>
        </w:rPr>
        <w:tab/>
      </w:r>
      <w:r w:rsidR="00BB3B46" w:rsidRPr="00E442F6">
        <w:rPr>
          <w:rFonts w:ascii="Book Antiqua" w:hAnsi="Book Antiqua"/>
          <w:sz w:val="24"/>
          <w:szCs w:val="24"/>
        </w:rPr>
        <w:tab/>
      </w:r>
      <w:r w:rsidR="00BB3B46">
        <w:rPr>
          <w:rFonts w:ascii="Book Antiqua" w:hAnsi="Book Antiqua"/>
          <w:sz w:val="24"/>
          <w:szCs w:val="24"/>
        </w:rPr>
        <w:tab/>
      </w:r>
      <w:r w:rsidR="00BB3B46">
        <w:rPr>
          <w:rFonts w:ascii="Book Antiqua" w:hAnsi="Book Antiqua"/>
          <w:sz w:val="24"/>
          <w:szCs w:val="24"/>
        </w:rPr>
        <w:tab/>
      </w:r>
      <w:r w:rsidR="00BB3B46" w:rsidRPr="00E442F6">
        <w:rPr>
          <w:rFonts w:ascii="Book Antiqua" w:hAnsi="Book Antiqua"/>
          <w:sz w:val="24"/>
          <w:szCs w:val="24"/>
        </w:rPr>
        <w:tab/>
        <w:t>80, 000</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8.</w:t>
      </w:r>
      <w:r w:rsidRPr="00E442F6">
        <w:rPr>
          <w:rFonts w:ascii="Book Antiqua" w:hAnsi="Book Antiqua"/>
          <w:sz w:val="24"/>
          <w:szCs w:val="24"/>
        </w:rPr>
        <w:tab/>
      </w:r>
      <w:proofErr w:type="spellStart"/>
      <w:r w:rsidRPr="00E442F6">
        <w:rPr>
          <w:rFonts w:ascii="Book Antiqua" w:hAnsi="Book Antiqua"/>
          <w:sz w:val="24"/>
          <w:szCs w:val="24"/>
        </w:rPr>
        <w:t>Unadjustable</w:t>
      </w:r>
      <w:proofErr w:type="spellEnd"/>
      <w:r w:rsidRPr="00E442F6">
        <w:rPr>
          <w:rFonts w:ascii="Book Antiqua" w:hAnsi="Book Antiqua"/>
          <w:sz w:val="24"/>
          <w:szCs w:val="24"/>
        </w:rPr>
        <w:t xml:space="preserve"> advance</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t>40, 000</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9.</w:t>
      </w:r>
      <w:r w:rsidRPr="00E442F6">
        <w:rPr>
          <w:rFonts w:ascii="Book Antiqua" w:hAnsi="Book Antiqua"/>
          <w:sz w:val="24"/>
          <w:szCs w:val="24"/>
        </w:rPr>
        <w:tab/>
        <w:t>Income from fish catching business</w:t>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1</w:t>
      </w:r>
      <w:proofErr w:type="gramStart"/>
      <w:r>
        <w:rPr>
          <w:rFonts w:ascii="Book Antiqua" w:hAnsi="Book Antiqua"/>
          <w:sz w:val="24"/>
          <w:szCs w:val="24"/>
        </w:rPr>
        <w:t>,13,</w:t>
      </w:r>
      <w:r w:rsidRPr="00E442F6">
        <w:rPr>
          <w:rFonts w:ascii="Book Antiqua" w:hAnsi="Book Antiqua"/>
          <w:sz w:val="24"/>
          <w:szCs w:val="24"/>
        </w:rPr>
        <w:t>400</w:t>
      </w:r>
      <w:proofErr w:type="gramEnd"/>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10.</w:t>
      </w:r>
      <w:r w:rsidRPr="00E442F6">
        <w:rPr>
          <w:rFonts w:ascii="Book Antiqua" w:hAnsi="Book Antiqua"/>
          <w:sz w:val="24"/>
          <w:szCs w:val="24"/>
        </w:rPr>
        <w:tab/>
        <w:t xml:space="preserve">Capital gains (disposed </w:t>
      </w:r>
      <w:proofErr w:type="spellStart"/>
      <w:r w:rsidRPr="00E442F6">
        <w:rPr>
          <w:rFonts w:ascii="Book Antiqua" w:hAnsi="Book Antiqua"/>
          <w:sz w:val="24"/>
          <w:szCs w:val="24"/>
        </w:rPr>
        <w:t>off</w:t>
      </w:r>
      <w:proofErr w:type="spellEnd"/>
      <w:r w:rsidRPr="00E442F6">
        <w:rPr>
          <w:rFonts w:ascii="Book Antiqua" w:hAnsi="Book Antiqua"/>
          <w:sz w:val="24"/>
          <w:szCs w:val="24"/>
        </w:rPr>
        <w:t xml:space="preserve"> within 12 months)</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lastRenderedPageBreak/>
        <w:tab/>
        <w:t>On sale of shares of private company</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ab/>
        <w:t>95, 000</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11.</w:t>
      </w:r>
      <w:r w:rsidRPr="00E442F6">
        <w:rPr>
          <w:rFonts w:ascii="Book Antiqua" w:hAnsi="Book Antiqua"/>
          <w:sz w:val="24"/>
          <w:szCs w:val="24"/>
        </w:rPr>
        <w:tab/>
        <w:t>Zakat deducted at source</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ab/>
        <w:t>25, 000</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12.</w:t>
      </w:r>
      <w:r w:rsidRPr="00E442F6">
        <w:rPr>
          <w:rFonts w:ascii="Book Antiqua" w:hAnsi="Book Antiqua"/>
          <w:sz w:val="24"/>
          <w:szCs w:val="24"/>
        </w:rPr>
        <w:tab/>
        <w:t>Tax deducted at source from salary</w:t>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t>10, 000</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13.</w:t>
      </w:r>
      <w:r w:rsidRPr="00E442F6">
        <w:rPr>
          <w:rFonts w:ascii="Book Antiqua" w:hAnsi="Book Antiqua"/>
          <w:sz w:val="24"/>
          <w:szCs w:val="24"/>
        </w:rPr>
        <w:tab/>
        <w:t>Profit on Defence Saving Certificates</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ab/>
        <w:t xml:space="preserve">  5, 000</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14.</w:t>
      </w:r>
      <w:r w:rsidRPr="00E442F6">
        <w:rPr>
          <w:rFonts w:ascii="Book Antiqua" w:hAnsi="Book Antiqua"/>
          <w:sz w:val="24"/>
          <w:szCs w:val="24"/>
        </w:rPr>
        <w:tab/>
        <w:t>Donation to relief fund approved by government</w:t>
      </w:r>
      <w:r>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t>60, 000</w:t>
      </w:r>
    </w:p>
    <w:p w:rsidR="00BB3B46" w:rsidRPr="00E442F6" w:rsidRDefault="00BB3B46" w:rsidP="00BB3B46">
      <w:pPr>
        <w:spacing w:after="120"/>
        <w:rPr>
          <w:rFonts w:ascii="Book Antiqua" w:hAnsi="Book Antiqua"/>
          <w:sz w:val="24"/>
          <w:szCs w:val="24"/>
        </w:rPr>
      </w:pPr>
      <w:r w:rsidRPr="00E442F6">
        <w:rPr>
          <w:rFonts w:ascii="Book Antiqua" w:hAnsi="Book Antiqua"/>
          <w:sz w:val="24"/>
          <w:szCs w:val="24"/>
        </w:rPr>
        <w:t>15.</w:t>
      </w:r>
      <w:r w:rsidRPr="00E442F6">
        <w:rPr>
          <w:rFonts w:ascii="Book Antiqua" w:hAnsi="Book Antiqua"/>
          <w:sz w:val="24"/>
          <w:szCs w:val="24"/>
        </w:rPr>
        <w:tab/>
        <w:t>Profit on sale of personal car</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t xml:space="preserve">         </w:t>
      </w:r>
      <w:r w:rsidRPr="00E442F6">
        <w:rPr>
          <w:rFonts w:ascii="Book Antiqua" w:hAnsi="Book Antiqua"/>
          <w:sz w:val="24"/>
          <w:szCs w:val="24"/>
        </w:rPr>
        <w:t>1, 00,000</w:t>
      </w:r>
    </w:p>
    <w:p w:rsidR="00BB3B46" w:rsidRDefault="00BB3B46" w:rsidP="00B53AC4">
      <w:pPr>
        <w:spacing w:after="120"/>
        <w:rPr>
          <w:rFonts w:ascii="Book Antiqua" w:hAnsi="Book Antiqua"/>
          <w:sz w:val="24"/>
          <w:szCs w:val="24"/>
        </w:rPr>
      </w:pPr>
      <w:r w:rsidRPr="00E442F6">
        <w:rPr>
          <w:rFonts w:ascii="Book Antiqua" w:hAnsi="Book Antiqua"/>
          <w:sz w:val="24"/>
          <w:szCs w:val="24"/>
        </w:rPr>
        <w:t>16.</w:t>
      </w:r>
      <w:r w:rsidRPr="00E442F6">
        <w:rPr>
          <w:rFonts w:ascii="Book Antiqua" w:hAnsi="Book Antiqua"/>
          <w:sz w:val="24"/>
          <w:szCs w:val="24"/>
        </w:rPr>
        <w:tab/>
        <w:t>Share from association of persons</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15, 000</w:t>
      </w:r>
    </w:p>
    <w:p w:rsidR="00827D8E" w:rsidRDefault="00EE48FC" w:rsidP="002009BB">
      <w:pPr>
        <w:spacing w:after="120"/>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00BB3B46">
        <w:rPr>
          <w:rFonts w:ascii="Book Antiqua" w:hAnsi="Book Antiqua"/>
          <w:sz w:val="24"/>
          <w:szCs w:val="24"/>
        </w:rPr>
        <w:tab/>
      </w:r>
      <w:r w:rsidR="00BB3B46">
        <w:rPr>
          <w:rFonts w:ascii="Book Antiqua" w:hAnsi="Book Antiqua"/>
          <w:sz w:val="24"/>
          <w:szCs w:val="24"/>
        </w:rPr>
        <w:tab/>
      </w:r>
      <w:r w:rsidR="00BB3B46">
        <w:rPr>
          <w:rFonts w:ascii="Book Antiqua" w:hAnsi="Book Antiqua"/>
          <w:sz w:val="24"/>
          <w:szCs w:val="24"/>
        </w:rPr>
        <w:tab/>
      </w:r>
      <w:r w:rsidR="00BB3B46">
        <w:rPr>
          <w:rFonts w:ascii="Book Antiqua" w:hAnsi="Book Antiqua"/>
          <w:sz w:val="24"/>
          <w:szCs w:val="24"/>
        </w:rPr>
        <w:tab/>
        <w:t>(2</w:t>
      </w:r>
      <w:r>
        <w:rPr>
          <w:rFonts w:ascii="Book Antiqua" w:hAnsi="Book Antiqua"/>
          <w:sz w:val="24"/>
          <w:szCs w:val="24"/>
        </w:rPr>
        <w:t>0 marks)</w:t>
      </w:r>
    </w:p>
    <w:p w:rsidR="00CF6B4D" w:rsidRDefault="00CF6B4D" w:rsidP="00CF6B4D">
      <w:pPr>
        <w:spacing w:after="120"/>
        <w:rPr>
          <w:rFonts w:ascii="Book Antiqua" w:hAnsi="Book Antiqua"/>
          <w:b/>
          <w:sz w:val="24"/>
          <w:szCs w:val="24"/>
          <w:u w:val="single"/>
        </w:rPr>
      </w:pPr>
      <w:r>
        <w:rPr>
          <w:rFonts w:ascii="Book Antiqua" w:hAnsi="Book Antiqua"/>
          <w:b/>
          <w:sz w:val="24"/>
          <w:szCs w:val="24"/>
          <w:u w:val="single"/>
        </w:rPr>
        <w:t>Solution:</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 xml:space="preserve">Mr. Naveed Ullah </w:t>
      </w:r>
      <w:proofErr w:type="gramStart"/>
      <w:r w:rsidRPr="0090389A">
        <w:rPr>
          <w:rFonts w:ascii="Book Antiqua" w:eastAsiaTheme="minorEastAsia" w:hAnsi="Book Antiqua"/>
          <w:sz w:val="24"/>
          <w:szCs w:val="24"/>
        </w:rPr>
        <w:t>( senior</w:t>
      </w:r>
      <w:proofErr w:type="gramEnd"/>
      <w:r w:rsidRPr="0090389A">
        <w:rPr>
          <w:rFonts w:ascii="Book Antiqua" w:eastAsiaTheme="minorEastAsia" w:hAnsi="Book Antiqua"/>
          <w:sz w:val="24"/>
          <w:szCs w:val="24"/>
        </w:rPr>
        <w:t xml:space="preserve"> citizen)</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Tax Year: 2014</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Tax Year Ended: 30. 06. 2014</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Residential Status: Resident</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Computation of Tax Payable</w:t>
      </w:r>
    </w:p>
    <w:p w:rsidR="00827D8E" w:rsidRPr="0090389A" w:rsidRDefault="00827D8E" w:rsidP="002009BB">
      <w:pPr>
        <w:spacing w:after="0"/>
        <w:ind w:right="-755"/>
        <w:rPr>
          <w:rFonts w:ascii="Book Antiqua" w:eastAsiaTheme="minorEastAsia" w:hAnsi="Book Antiqua"/>
          <w:sz w:val="24"/>
          <w:szCs w:val="24"/>
        </w:rPr>
      </w:pPr>
      <w:proofErr w:type="gramStart"/>
      <w:r w:rsidRPr="0090389A">
        <w:rPr>
          <w:rFonts w:ascii="Book Antiqua" w:eastAsiaTheme="minorEastAsia" w:hAnsi="Book Antiqua"/>
          <w:sz w:val="24"/>
          <w:szCs w:val="24"/>
        </w:rPr>
        <w:t>Income from Salary (Section 12)</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rPr>
        <w:tab/>
      </w:r>
      <w:r>
        <w:rPr>
          <w:rFonts w:ascii="Book Antiqua" w:eastAsiaTheme="minorEastAsia" w:hAnsi="Book Antiqua"/>
          <w:sz w:val="24"/>
          <w:szCs w:val="24"/>
        </w:rPr>
        <w:t>Rs.</w:t>
      </w:r>
      <w:proofErr w:type="gramEnd"/>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90389A">
        <w:rPr>
          <w:rFonts w:ascii="Book Antiqua" w:eastAsiaTheme="minorEastAsia" w:hAnsi="Book Antiqua"/>
          <w:sz w:val="24"/>
          <w:szCs w:val="24"/>
        </w:rPr>
        <w:t>Rs.</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Basi</w:t>
      </w:r>
      <w:r w:rsidR="00B53AC4">
        <w:rPr>
          <w:rFonts w:ascii="Book Antiqua" w:eastAsiaTheme="minorEastAsia" w:hAnsi="Book Antiqua"/>
          <w:sz w:val="24"/>
          <w:szCs w:val="24"/>
        </w:rPr>
        <w:t>c salary</w:t>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t>4</w:t>
      </w:r>
      <w:proofErr w:type="gramStart"/>
      <w:r w:rsidR="00B53AC4">
        <w:rPr>
          <w:rFonts w:ascii="Book Antiqua" w:eastAsiaTheme="minorEastAsia" w:hAnsi="Book Antiqua"/>
          <w:sz w:val="24"/>
          <w:szCs w:val="24"/>
        </w:rPr>
        <w:t>,00,</w:t>
      </w:r>
      <w:r w:rsidRPr="0090389A">
        <w:rPr>
          <w:rFonts w:ascii="Book Antiqua" w:eastAsiaTheme="minorEastAsia" w:hAnsi="Book Antiqua"/>
          <w:sz w:val="24"/>
          <w:szCs w:val="24"/>
        </w:rPr>
        <w:t>000</w:t>
      </w:r>
      <w:proofErr w:type="gramEnd"/>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Cost of living allowance</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rPr>
        <w:tab/>
        <w:t>27, 500</w:t>
      </w:r>
    </w:p>
    <w:p w:rsidR="00827D8E" w:rsidRPr="0090389A" w:rsidRDefault="00B53AC4" w:rsidP="002009BB">
      <w:pPr>
        <w:spacing w:after="0"/>
        <w:ind w:right="-755"/>
        <w:rPr>
          <w:rFonts w:ascii="Book Antiqua" w:eastAsiaTheme="minorEastAsia" w:hAnsi="Book Antiqua"/>
          <w:b/>
          <w:bCs/>
          <w:sz w:val="24"/>
          <w:szCs w:val="24"/>
        </w:rPr>
      </w:pPr>
      <w:r>
        <w:rPr>
          <w:rFonts w:ascii="Book Antiqua" w:eastAsiaTheme="minorEastAsia" w:hAnsi="Book Antiqua"/>
          <w:sz w:val="24"/>
          <w:szCs w:val="24"/>
        </w:rPr>
        <w:t xml:space="preserve">Medical facility </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20, 000</w:t>
      </w:r>
      <w:r>
        <w:rPr>
          <w:rFonts w:ascii="Book Antiqua" w:eastAsiaTheme="minorEastAsia" w:hAnsi="Book Antiqua"/>
          <w:sz w:val="24"/>
          <w:szCs w:val="24"/>
        </w:rPr>
        <w:tab/>
        <w:t xml:space="preserve">  </w:t>
      </w:r>
      <w:r w:rsidR="00827D8E" w:rsidRPr="0090389A">
        <w:rPr>
          <w:rFonts w:ascii="Book Antiqua" w:eastAsiaTheme="minorEastAsia" w:hAnsi="Book Antiqua"/>
          <w:sz w:val="24"/>
          <w:szCs w:val="24"/>
        </w:rPr>
        <w:tab/>
      </w:r>
      <w:r>
        <w:rPr>
          <w:rFonts w:ascii="Book Antiqua" w:eastAsiaTheme="minorEastAsia" w:hAnsi="Book Antiqua"/>
          <w:sz w:val="24"/>
          <w:szCs w:val="24"/>
        </w:rPr>
        <w:t xml:space="preserve">     </w:t>
      </w:r>
      <w:r w:rsidR="00827D8E" w:rsidRPr="0090389A">
        <w:rPr>
          <w:rFonts w:ascii="Book Antiqua" w:eastAsiaTheme="minorEastAsia" w:hAnsi="Book Antiqua"/>
          <w:b/>
          <w:bCs/>
          <w:sz w:val="24"/>
          <w:szCs w:val="24"/>
        </w:rPr>
        <w:t>-</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Medical Allowance</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rPr>
        <w:t>30, 000</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Rent free unfurnished accommodation</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Value of accommodation facility</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45% of basic salary</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 xml:space="preserve">(Rs. 4, 00, 000 x  </w:t>
      </w:r>
      <m:oMath>
        <m:f>
          <m:fPr>
            <m:ctrlPr>
              <w:rPr>
                <w:rFonts w:ascii="Cambria Math" w:eastAsiaTheme="minorEastAsia" w:hAnsi="Cambria Math"/>
                <w:i/>
                <w:sz w:val="24"/>
                <w:szCs w:val="24"/>
              </w:rPr>
            </m:ctrlPr>
          </m:fPr>
          <m:num>
            <m:r>
              <w:rPr>
                <w:rFonts w:ascii="Cambria Math" w:eastAsiaTheme="minorEastAsia" w:hAnsi="Cambria Math"/>
                <w:sz w:val="24"/>
                <w:szCs w:val="24"/>
              </w:rPr>
              <m:t>45</m:t>
            </m:r>
          </m:num>
          <m:den>
            <m:r>
              <w:rPr>
                <w:rFonts w:ascii="Cambria Math" w:eastAsiaTheme="minorEastAsia" w:hAnsi="Cambria Math"/>
                <w:sz w:val="24"/>
                <w:szCs w:val="24"/>
              </w:rPr>
              <m:t>10</m:t>
            </m:r>
            <m:r>
              <w:rPr>
                <w:rFonts w:ascii="Cambria Math" w:eastAsiaTheme="minorEastAsia" w:hAnsi="Cambria Math"/>
                <w:sz w:val="24"/>
                <w:szCs w:val="24"/>
              </w:rPr>
              <m:t>0</m:t>
            </m:r>
          </m:den>
        </m:f>
      </m:oMath>
      <w:r w:rsidRPr="0090389A">
        <w:rPr>
          <w:rFonts w:ascii="Book Antiqua" w:eastAsiaTheme="minorEastAsia" w:hAnsi="Book Antiqua"/>
          <w:sz w:val="24"/>
          <w:szCs w:val="24"/>
        </w:rPr>
        <w:t xml:space="preserve"> )</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t>1</w:t>
      </w:r>
      <w:proofErr w:type="gramStart"/>
      <w:r w:rsidR="00B53AC4">
        <w:rPr>
          <w:rFonts w:ascii="Book Antiqua" w:eastAsiaTheme="minorEastAsia" w:hAnsi="Book Antiqua"/>
          <w:sz w:val="24"/>
          <w:szCs w:val="24"/>
        </w:rPr>
        <w:t>,80,</w:t>
      </w:r>
      <w:r w:rsidRPr="0090389A">
        <w:rPr>
          <w:rFonts w:ascii="Book Antiqua" w:eastAsiaTheme="minorEastAsia" w:hAnsi="Book Antiqua"/>
          <w:sz w:val="24"/>
          <w:szCs w:val="24"/>
        </w:rPr>
        <w:t>000</w:t>
      </w:r>
      <w:proofErr w:type="gramEnd"/>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Loan obtained from the employer</w:t>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 12% (see note)</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u w:val="single"/>
        </w:rPr>
        <w:t>7, 00, 000</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u w:val="single"/>
        </w:rPr>
        <w:tab/>
        <w:t>-</w:t>
      </w:r>
    </w:p>
    <w:p w:rsidR="00827D8E" w:rsidRPr="0090389A" w:rsidRDefault="00827D8E" w:rsidP="00B53AC4">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 xml:space="preserve">Total income from the </w:t>
      </w:r>
      <w:r w:rsidR="00B53AC4">
        <w:rPr>
          <w:rFonts w:ascii="Book Antiqua" w:eastAsiaTheme="minorEastAsia" w:hAnsi="Book Antiqua"/>
          <w:sz w:val="24"/>
          <w:szCs w:val="24"/>
        </w:rPr>
        <w:t>Salary</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rPr>
        <w:tab/>
        <w:t>6, 37, 500</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Income from Property (section 15)</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 xml:space="preserve">Property income </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Pr>
          <w:rFonts w:ascii="Book Antiqua" w:eastAsiaTheme="minorEastAsia" w:hAnsi="Book Antiqua"/>
          <w:sz w:val="24"/>
          <w:szCs w:val="24"/>
        </w:rPr>
        <w:tab/>
      </w:r>
      <w:r w:rsidRPr="0090389A">
        <w:rPr>
          <w:rFonts w:ascii="Book Antiqua" w:eastAsiaTheme="minorEastAsia" w:hAnsi="Book Antiqua"/>
          <w:sz w:val="24"/>
          <w:szCs w:val="24"/>
        </w:rPr>
        <w:t>80, 000</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Property tax paid by tenant</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rPr>
        <w:t>3, 000</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Add</w:t>
      </w:r>
      <w:r w:rsidR="00B53AC4">
        <w:rPr>
          <w:rFonts w:ascii="Book Antiqua" w:eastAsiaTheme="minorEastAsia" w:hAnsi="Book Antiqua"/>
          <w:sz w:val="24"/>
          <w:szCs w:val="24"/>
        </w:rPr>
        <w:t>:</w:t>
      </w:r>
      <w:r w:rsidRPr="0090389A">
        <w:rPr>
          <w:rFonts w:ascii="Book Antiqua" w:eastAsiaTheme="minorEastAsia" w:hAnsi="Book Antiqua"/>
          <w:sz w:val="24"/>
          <w:szCs w:val="24"/>
        </w:rPr>
        <w:t xml:space="preserve"> </w:t>
      </w:r>
      <w:proofErr w:type="spellStart"/>
      <w:r w:rsidR="00B53AC4">
        <w:rPr>
          <w:rFonts w:ascii="Book Antiqua" w:eastAsiaTheme="minorEastAsia" w:hAnsi="Book Antiqua"/>
          <w:sz w:val="24"/>
          <w:szCs w:val="24"/>
        </w:rPr>
        <w:t>Una</w:t>
      </w:r>
      <w:r w:rsidR="00B53AC4" w:rsidRPr="0090389A">
        <w:rPr>
          <w:rFonts w:ascii="Book Antiqua" w:eastAsiaTheme="minorEastAsia" w:hAnsi="Book Antiqua"/>
          <w:sz w:val="24"/>
          <w:szCs w:val="24"/>
        </w:rPr>
        <w:t>djustable</w:t>
      </w:r>
      <w:proofErr w:type="spellEnd"/>
      <w:r w:rsidRPr="0090389A">
        <w:rPr>
          <w:rFonts w:ascii="Book Antiqua" w:eastAsiaTheme="minorEastAsia" w:hAnsi="Book Antiqua"/>
          <w:sz w:val="24"/>
          <w:szCs w:val="24"/>
        </w:rPr>
        <w:t xml:space="preserve"> advanced</w:t>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ab/>
        <w:t xml:space="preserve">(Rs. 40, 000 </w:t>
      </w:r>
      <w:proofErr w:type="gramStart"/>
      <w:r w:rsidRPr="0090389A">
        <w:rPr>
          <w:rFonts w:ascii="Book Antiqua" w:eastAsiaTheme="minorEastAsia" w:hAnsi="Book Antiqua"/>
          <w:sz w:val="24"/>
          <w:szCs w:val="24"/>
        </w:rPr>
        <w:t xml:space="preserve">x </w:t>
      </w:r>
      <m:oMath>
        <m:f>
          <m:fPr>
            <m:ctrlPr>
              <w:rPr>
                <w:rFonts w:ascii="Cambria Math" w:eastAsiaTheme="minorEastAsia" w:hAnsi="Cambria Math"/>
                <w:i/>
                <w:sz w:val="24"/>
                <w:szCs w:val="24"/>
              </w:rPr>
            </m:ctrlPr>
          </m:fPr>
          <m:num>
            <w:proofErr w:type="gramEnd"/>
            <m:r>
              <w:rPr>
                <w:rFonts w:ascii="Cambria Math" w:eastAsiaTheme="minorEastAsia" w:hAnsi="Cambria Math"/>
                <w:sz w:val="24"/>
                <w:szCs w:val="24"/>
              </w:rPr>
              <m:t>1</m:t>
            </m:r>
          </m:num>
          <m:den>
            <m:r>
              <w:rPr>
                <w:rFonts w:ascii="Cambria Math" w:eastAsiaTheme="minorEastAsia" w:hAnsi="Cambria Math"/>
                <w:sz w:val="24"/>
                <w:szCs w:val="24"/>
              </w:rPr>
              <m:t>10</m:t>
            </m:r>
          </m:den>
        </m:f>
      </m:oMath>
      <w:r w:rsidRPr="0090389A">
        <w:rPr>
          <w:rFonts w:ascii="Book Antiqua" w:eastAsiaTheme="minorEastAsia" w:hAnsi="Book Antiqua"/>
          <w:sz w:val="24"/>
          <w:szCs w:val="24"/>
        </w:rPr>
        <w:t xml:space="preserve"> )</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u w:val="single"/>
        </w:rPr>
        <w:t>4, 000</w:t>
      </w:r>
    </w:p>
    <w:p w:rsidR="00B53AC4" w:rsidRDefault="00B53AC4" w:rsidP="00B53AC4">
      <w:pPr>
        <w:spacing w:after="0"/>
        <w:ind w:right="-755"/>
        <w:rPr>
          <w:rFonts w:ascii="Book Antiqua" w:eastAsiaTheme="minorEastAsia" w:hAnsi="Book Antiqua"/>
          <w:sz w:val="24"/>
          <w:szCs w:val="24"/>
        </w:rPr>
      </w:pPr>
      <w:r>
        <w:rPr>
          <w:rFonts w:ascii="Book Antiqua" w:eastAsiaTheme="minorEastAsia" w:hAnsi="Book Antiqua"/>
          <w:sz w:val="24"/>
          <w:szCs w:val="24"/>
        </w:rPr>
        <w:t>Rent chargeable to tax</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87,000</w:t>
      </w:r>
    </w:p>
    <w:p w:rsidR="00827D8E" w:rsidRDefault="00827D8E" w:rsidP="002009BB">
      <w:pPr>
        <w:spacing w:after="0"/>
        <w:ind w:right="-755"/>
        <w:rPr>
          <w:rFonts w:eastAsiaTheme="minorEastAsia"/>
        </w:rPr>
      </w:pPr>
      <w:r w:rsidRPr="0090389A">
        <w:rPr>
          <w:rFonts w:ascii="Book Antiqua" w:eastAsiaTheme="minorEastAsia" w:hAnsi="Book Antiqua"/>
          <w:sz w:val="24"/>
          <w:szCs w:val="24"/>
        </w:rPr>
        <w:t xml:space="preserve">Less Repair charges </w:t>
      </w:r>
      <w:proofErr w:type="gramStart"/>
      <w:r w:rsidRPr="0090389A">
        <w:rPr>
          <w:rFonts w:ascii="Book Antiqua" w:eastAsiaTheme="minorEastAsia" w:hAnsi="Book Antiqua"/>
          <w:sz w:val="24"/>
          <w:szCs w:val="24"/>
        </w:rPr>
        <w:t xml:space="preserve">( </w:t>
      </w:r>
      <m:oMath>
        <m:f>
          <m:fPr>
            <m:ctrlPr>
              <w:rPr>
                <w:rFonts w:ascii="Cambria Math" w:eastAsiaTheme="minorEastAsia" w:hAnsi="Cambria Math"/>
                <w:i/>
                <w:sz w:val="24"/>
                <w:szCs w:val="24"/>
              </w:rPr>
            </m:ctrlPr>
          </m:fPr>
          <m:num>
            <w:proofErr w:type="gramEnd"/>
            <m:r>
              <w:rPr>
                <w:rFonts w:ascii="Cambria Math" w:eastAsiaTheme="minorEastAsia" w:hAnsi="Cambria Math"/>
                <w:sz w:val="24"/>
                <w:szCs w:val="24"/>
              </w:rPr>
              <m:t>1</m:t>
            </m:r>
          </m:num>
          <m:den>
            <m:r>
              <w:rPr>
                <w:rFonts w:ascii="Cambria Math" w:eastAsiaTheme="minorEastAsia" w:hAnsi="Cambria Math"/>
                <w:sz w:val="24"/>
                <w:szCs w:val="24"/>
              </w:rPr>
              <m:t xml:space="preserve">5 </m:t>
            </m:r>
          </m:den>
        </m:f>
      </m:oMath>
      <w:r w:rsidRPr="0090389A">
        <w:rPr>
          <w:rFonts w:ascii="Book Antiqua" w:eastAsiaTheme="minorEastAsia" w:hAnsi="Book Antiqua"/>
          <w:sz w:val="24"/>
          <w:szCs w:val="24"/>
        </w:rPr>
        <w:t xml:space="preserve"> </w:t>
      </w:r>
      <w:proofErr w:type="spellStart"/>
      <w:r w:rsidRPr="0090389A">
        <w:rPr>
          <w:rFonts w:ascii="Book Antiqua" w:eastAsiaTheme="minorEastAsia" w:hAnsi="Book Antiqua"/>
          <w:sz w:val="24"/>
          <w:szCs w:val="24"/>
          <w:vertAlign w:val="superscript"/>
        </w:rPr>
        <w:t>th</w:t>
      </w:r>
      <w:proofErr w:type="spellEnd"/>
      <w:r w:rsidRPr="0090389A">
        <w:rPr>
          <w:rFonts w:ascii="Book Antiqua" w:eastAsiaTheme="minorEastAsia" w:hAnsi="Book Antiqua"/>
          <w:sz w:val="24"/>
          <w:szCs w:val="24"/>
          <w:vertAlign w:val="superscript"/>
        </w:rPr>
        <w:t xml:space="preserve"> </w:t>
      </w:r>
      <w:r w:rsidR="00B53AC4">
        <w:rPr>
          <w:rFonts w:ascii="Book Antiqua" w:eastAsiaTheme="minorEastAsia" w:hAnsi="Book Antiqua"/>
          <w:sz w:val="24"/>
          <w:szCs w:val="24"/>
        </w:rPr>
        <w:t>ALV)</w:t>
      </w:r>
      <w:r w:rsidR="00B53AC4">
        <w:rPr>
          <w:rFonts w:ascii="Book Antiqua" w:eastAsiaTheme="minorEastAsia" w:hAnsi="Book Antiqua"/>
          <w:sz w:val="24"/>
          <w:szCs w:val="24"/>
        </w:rPr>
        <w:tab/>
      </w:r>
      <w:r w:rsidR="00B53AC4">
        <w:rPr>
          <w:rFonts w:ascii="Book Antiqua" w:eastAsiaTheme="minorEastAsia" w:hAnsi="Book Antiqua"/>
          <w:sz w:val="24"/>
          <w:szCs w:val="24"/>
        </w:rPr>
        <w:tab/>
        <w:t>17,</w:t>
      </w:r>
      <w:r w:rsidRPr="0090389A">
        <w:rPr>
          <w:rFonts w:ascii="Book Antiqua" w:eastAsiaTheme="minorEastAsia" w:hAnsi="Book Antiqua"/>
          <w:sz w:val="24"/>
          <w:szCs w:val="24"/>
        </w:rPr>
        <w:t>400</w:t>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Property tax</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u w:val="single"/>
        </w:rPr>
        <w:t>3, 000</w:t>
      </w:r>
      <w:r w:rsidRPr="0090389A">
        <w:rPr>
          <w:rFonts w:ascii="Book Antiqua" w:eastAsiaTheme="minorEastAsia" w:hAnsi="Book Antiqua"/>
          <w:sz w:val="24"/>
          <w:szCs w:val="24"/>
          <w:u w:val="single"/>
        </w:rPr>
        <w:tab/>
      </w:r>
      <w:r w:rsidRPr="0090389A">
        <w:rPr>
          <w:rFonts w:ascii="Book Antiqua" w:eastAsiaTheme="minorEastAsia" w:hAnsi="Book Antiqua"/>
          <w:sz w:val="24"/>
          <w:szCs w:val="24"/>
        </w:rPr>
        <w:tab/>
      </w:r>
      <w:r w:rsidRPr="0090389A">
        <w:rPr>
          <w:rFonts w:ascii="Book Antiqua" w:eastAsiaTheme="minorEastAsia" w:hAnsi="Book Antiqua"/>
          <w:sz w:val="24"/>
          <w:szCs w:val="24"/>
          <w:u w:val="single"/>
        </w:rPr>
        <w:t>20, 400</w:t>
      </w:r>
      <w:r w:rsidRPr="0090389A">
        <w:rPr>
          <w:rFonts w:ascii="Book Antiqua" w:eastAsiaTheme="minorEastAsia" w:hAnsi="Book Antiqua"/>
          <w:sz w:val="24"/>
          <w:szCs w:val="24"/>
          <w:u w:val="single"/>
        </w:rPr>
        <w:tab/>
      </w:r>
      <w:r w:rsidRPr="0090389A">
        <w:rPr>
          <w:rFonts w:ascii="Book Antiqua" w:eastAsiaTheme="minorEastAsia" w:hAnsi="Book Antiqua"/>
          <w:sz w:val="24"/>
          <w:szCs w:val="24"/>
        </w:rPr>
        <w:tab/>
      </w:r>
      <w:r w:rsidRPr="00987D8E">
        <w:rPr>
          <w:rFonts w:ascii="Book Antiqua" w:eastAsiaTheme="minorEastAsia" w:hAnsi="Book Antiqua"/>
          <w:sz w:val="24"/>
          <w:szCs w:val="24"/>
        </w:rPr>
        <w:t>66, 600</w:t>
      </w:r>
    </w:p>
    <w:p w:rsidR="00827D8E" w:rsidRDefault="00827D8E" w:rsidP="002009BB">
      <w:pPr>
        <w:spacing w:after="0"/>
        <w:ind w:right="-755"/>
        <w:rPr>
          <w:rFonts w:eastAsiaTheme="minorEastAsia"/>
        </w:rPr>
      </w:pP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Income from Business (Section 18)</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Income from Fi</w:t>
      </w:r>
      <w:r w:rsidR="00B53AC4">
        <w:rPr>
          <w:rFonts w:ascii="Book Antiqua" w:eastAsiaTheme="minorEastAsia" w:hAnsi="Book Antiqua"/>
          <w:sz w:val="24"/>
          <w:szCs w:val="24"/>
        </w:rPr>
        <w:t>sh catching Business</w:t>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00B53AC4">
        <w:rPr>
          <w:rFonts w:ascii="Book Antiqua" w:eastAsiaTheme="minorEastAsia" w:hAnsi="Book Antiqua"/>
          <w:sz w:val="24"/>
          <w:szCs w:val="24"/>
        </w:rPr>
        <w:tab/>
        <w:t>1, 13,</w:t>
      </w:r>
      <w:r w:rsidRPr="0090389A">
        <w:rPr>
          <w:rFonts w:ascii="Book Antiqua" w:eastAsiaTheme="minorEastAsia" w:hAnsi="Book Antiqua"/>
          <w:sz w:val="24"/>
          <w:szCs w:val="24"/>
        </w:rPr>
        <w:t>400</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Capital Gains (Section 37)</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Capital gains on sale of shares of private</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 xml:space="preserve">Company (disposed </w:t>
      </w:r>
      <w:proofErr w:type="spellStart"/>
      <w:r w:rsidRPr="0090389A">
        <w:rPr>
          <w:rFonts w:ascii="Book Antiqua" w:eastAsiaTheme="minorEastAsia" w:hAnsi="Book Antiqua"/>
          <w:sz w:val="24"/>
          <w:szCs w:val="24"/>
        </w:rPr>
        <w:t>off</w:t>
      </w:r>
      <w:proofErr w:type="spellEnd"/>
      <w:r w:rsidRPr="0090389A">
        <w:rPr>
          <w:rFonts w:ascii="Book Antiqua" w:eastAsiaTheme="minorEastAsia" w:hAnsi="Book Antiqua"/>
          <w:sz w:val="24"/>
          <w:szCs w:val="24"/>
        </w:rPr>
        <w:t xml:space="preserve"> within 12 months)</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rPr>
        <w:tab/>
        <w:t>95, 000</w:t>
      </w:r>
    </w:p>
    <w:p w:rsidR="00827D8E" w:rsidRDefault="00827D8E" w:rsidP="002009BB">
      <w:pPr>
        <w:spacing w:after="0"/>
        <w:ind w:right="-755"/>
        <w:rPr>
          <w:rFonts w:eastAsiaTheme="minorEastAsia"/>
        </w:rPr>
      </w:pPr>
    </w:p>
    <w:p w:rsidR="00827D8E" w:rsidRPr="0090389A" w:rsidRDefault="00827D8E" w:rsidP="00B53AC4">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 xml:space="preserve">Income from other sources (Section 39) </w:t>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rPr>
        <w:tab/>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Profit on sale of personal car</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u w:val="single"/>
        </w:rPr>
        <w:t>1, 00,000</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u w:val="single"/>
        </w:rPr>
        <w:tab/>
        <w:t>-</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Total Income</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Pr>
          <w:rFonts w:ascii="Book Antiqua" w:eastAsiaTheme="minorEastAsia" w:hAnsi="Book Antiqua"/>
          <w:sz w:val="24"/>
          <w:szCs w:val="24"/>
        </w:rPr>
        <w:tab/>
      </w:r>
      <w:r w:rsidRPr="00987D8E">
        <w:rPr>
          <w:rFonts w:ascii="Book Antiqua" w:eastAsiaTheme="minorEastAsia" w:hAnsi="Book Antiqua"/>
          <w:b/>
          <w:bCs/>
          <w:sz w:val="24"/>
          <w:szCs w:val="24"/>
        </w:rPr>
        <w:t>9, 12,500</w:t>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Less Zakat deducted</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987D8E" w:rsidRPr="00987D8E">
        <w:rPr>
          <w:rFonts w:ascii="Book Antiqua" w:eastAsiaTheme="minorEastAsia" w:hAnsi="Book Antiqua"/>
          <w:sz w:val="24"/>
          <w:szCs w:val="24"/>
          <w:u w:val="single"/>
        </w:rPr>
        <w:t xml:space="preserve">     </w:t>
      </w:r>
      <w:r w:rsidRPr="0090389A">
        <w:rPr>
          <w:rFonts w:ascii="Book Antiqua" w:eastAsiaTheme="minorEastAsia" w:hAnsi="Book Antiqua"/>
          <w:sz w:val="24"/>
          <w:szCs w:val="24"/>
          <w:u w:val="single"/>
        </w:rPr>
        <w:t>25,000</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Actual Taxable Income</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87D8E">
        <w:rPr>
          <w:rFonts w:ascii="Book Antiqua" w:eastAsiaTheme="minorEastAsia" w:hAnsi="Book Antiqua"/>
          <w:b/>
          <w:bCs/>
          <w:sz w:val="24"/>
          <w:szCs w:val="24"/>
        </w:rPr>
        <w:t>8, 87,500</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Add Share from association of persons</w:t>
      </w:r>
    </w:p>
    <w:p w:rsidR="00827D8E" w:rsidRPr="00987D8E" w:rsidRDefault="00827D8E" w:rsidP="00987D8E">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(Included for rate purpose)</w:t>
      </w:r>
      <w:r w:rsidR="00B53AC4">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Pr>
          <w:rFonts w:ascii="Book Antiqua" w:eastAsiaTheme="minorEastAsia" w:hAnsi="Book Antiqua"/>
          <w:sz w:val="24"/>
          <w:szCs w:val="24"/>
        </w:rPr>
        <w:tab/>
      </w:r>
      <w:r w:rsidRPr="0090389A">
        <w:rPr>
          <w:rFonts w:ascii="Book Antiqua" w:eastAsiaTheme="minorEastAsia" w:hAnsi="Book Antiqua"/>
          <w:sz w:val="24"/>
          <w:szCs w:val="24"/>
        </w:rPr>
        <w:tab/>
      </w:r>
      <w:r w:rsidR="00987D8E" w:rsidRPr="00987D8E">
        <w:rPr>
          <w:rFonts w:ascii="Book Antiqua" w:eastAsiaTheme="minorEastAsia" w:hAnsi="Book Antiqua"/>
          <w:sz w:val="24"/>
          <w:szCs w:val="24"/>
          <w:u w:val="single"/>
        </w:rPr>
        <w:t xml:space="preserve">    </w:t>
      </w:r>
      <w:r w:rsidRPr="0090389A">
        <w:rPr>
          <w:rFonts w:ascii="Book Antiqua" w:eastAsiaTheme="minorEastAsia" w:hAnsi="Book Antiqua"/>
          <w:sz w:val="24"/>
          <w:szCs w:val="24"/>
          <w:u w:val="single"/>
        </w:rPr>
        <w:t>15, 000</w:t>
      </w:r>
    </w:p>
    <w:p w:rsidR="00987D8E" w:rsidRDefault="00987D8E" w:rsidP="002009BB">
      <w:pPr>
        <w:spacing w:after="0"/>
        <w:ind w:right="-755"/>
        <w:rPr>
          <w:rFonts w:ascii="Book Antiqua" w:eastAsiaTheme="minorEastAsia" w:hAnsi="Book Antiqua"/>
          <w:sz w:val="24"/>
          <w:szCs w:val="24"/>
        </w:rPr>
      </w:pPr>
    </w:p>
    <w:p w:rsidR="00827D8E" w:rsidRPr="0090389A" w:rsidRDefault="00987D8E" w:rsidP="00987D8E">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Taxable income for rate purpose</w:t>
      </w:r>
      <w:r>
        <w:rPr>
          <w:rFonts w:ascii="Book Antiqua" w:eastAsiaTheme="minorEastAsia" w:hAnsi="Book Antiqua"/>
          <w:sz w:val="24"/>
          <w:szCs w:val="24"/>
        </w:rPr>
        <w:tab/>
      </w:r>
      <w:r w:rsidR="00827D8E" w:rsidRPr="0090389A">
        <w:rPr>
          <w:rFonts w:ascii="Book Antiqua" w:eastAsiaTheme="minorEastAsia" w:hAnsi="Book Antiqua"/>
          <w:sz w:val="24"/>
          <w:szCs w:val="24"/>
        </w:rPr>
        <w:tab/>
      </w:r>
      <w:r w:rsidR="00827D8E" w:rsidRPr="0090389A">
        <w:rPr>
          <w:rFonts w:ascii="Book Antiqua" w:eastAsiaTheme="minorEastAsia" w:hAnsi="Book Antiqua"/>
          <w:sz w:val="24"/>
          <w:szCs w:val="24"/>
        </w:rPr>
        <w:tab/>
      </w:r>
      <w:r w:rsidR="00827D8E" w:rsidRPr="0090389A">
        <w:rPr>
          <w:rFonts w:ascii="Book Antiqua" w:eastAsiaTheme="minorEastAsia" w:hAnsi="Book Antiqua"/>
          <w:sz w:val="24"/>
          <w:szCs w:val="24"/>
        </w:rPr>
        <w:tab/>
      </w:r>
      <w:r w:rsidR="00827D8E" w:rsidRPr="0090389A">
        <w:rPr>
          <w:rFonts w:ascii="Book Antiqua" w:eastAsiaTheme="minorEastAsia" w:hAnsi="Book Antiqua"/>
          <w:sz w:val="24"/>
          <w:szCs w:val="24"/>
        </w:rPr>
        <w:tab/>
      </w:r>
      <w:r w:rsidR="00827D8E" w:rsidRPr="0090389A">
        <w:rPr>
          <w:rFonts w:ascii="Book Antiqua" w:eastAsiaTheme="minorEastAsia" w:hAnsi="Book Antiqua"/>
          <w:sz w:val="24"/>
          <w:szCs w:val="24"/>
        </w:rPr>
        <w:tab/>
      </w:r>
      <w:r w:rsidR="00827D8E" w:rsidRPr="0090389A">
        <w:rPr>
          <w:rFonts w:ascii="Book Antiqua" w:eastAsiaTheme="minorEastAsia" w:hAnsi="Book Antiqua"/>
          <w:sz w:val="24"/>
          <w:szCs w:val="24"/>
        </w:rPr>
        <w:tab/>
      </w:r>
      <w:r w:rsidR="00827D8E" w:rsidRPr="00987D8E">
        <w:rPr>
          <w:rFonts w:ascii="Book Antiqua" w:eastAsiaTheme="minorEastAsia" w:hAnsi="Book Antiqua"/>
          <w:b/>
          <w:bCs/>
          <w:sz w:val="24"/>
          <w:szCs w:val="24"/>
          <w:u w:val="single"/>
        </w:rPr>
        <w:t>9, 02, 500</w:t>
      </w:r>
    </w:p>
    <w:p w:rsidR="00987D8E" w:rsidRDefault="00987D8E" w:rsidP="002009BB">
      <w:pPr>
        <w:spacing w:after="0"/>
        <w:ind w:right="-755"/>
        <w:rPr>
          <w:rFonts w:ascii="Book Antiqua" w:eastAsiaTheme="minorEastAsia" w:hAnsi="Book Antiqua"/>
          <w:sz w:val="24"/>
          <w:szCs w:val="24"/>
        </w:rPr>
      </w:pPr>
    </w:p>
    <w:p w:rsidR="00987D8E" w:rsidRPr="00987D8E" w:rsidRDefault="00987D8E" w:rsidP="002009BB">
      <w:pPr>
        <w:spacing w:after="0"/>
        <w:ind w:right="-755"/>
        <w:rPr>
          <w:rFonts w:ascii="Book Antiqua" w:eastAsiaTheme="minorEastAsia" w:hAnsi="Book Antiqua"/>
          <w:b/>
          <w:bCs/>
          <w:sz w:val="24"/>
          <w:szCs w:val="24"/>
        </w:rPr>
      </w:pPr>
      <w:r w:rsidRPr="00987D8E">
        <w:rPr>
          <w:rFonts w:ascii="Book Antiqua" w:eastAsiaTheme="minorEastAsia" w:hAnsi="Book Antiqua"/>
          <w:b/>
          <w:bCs/>
          <w:sz w:val="24"/>
          <w:szCs w:val="24"/>
        </w:rPr>
        <w:t>Computation of Tax Payable</w:t>
      </w:r>
      <w:r w:rsidRPr="00987D8E">
        <w:rPr>
          <w:rFonts w:ascii="Book Antiqua" w:eastAsiaTheme="minorEastAsia" w:hAnsi="Book Antiqua"/>
          <w:b/>
          <w:bCs/>
          <w:sz w:val="24"/>
          <w:szCs w:val="24"/>
        </w:rPr>
        <w:tab/>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Income tax on Rs. 7, 50, 000</w:t>
      </w:r>
      <w:r w:rsidR="00B53AC4">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t>17, 500</w:t>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Income tax on balance Rs. 1, 52, 500 @ 10 %</w:t>
      </w:r>
      <w:r w:rsidR="00B53AC4">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u w:val="single"/>
        </w:rPr>
        <w:t>15,250</w:t>
      </w:r>
    </w:p>
    <w:p w:rsidR="00827D8E" w:rsidRPr="00987D8E" w:rsidRDefault="00827D8E" w:rsidP="002009BB">
      <w:pPr>
        <w:spacing w:after="0"/>
        <w:ind w:right="-755"/>
        <w:rPr>
          <w:rFonts w:ascii="Book Antiqua" w:eastAsiaTheme="minorEastAsia" w:hAnsi="Book Antiqua"/>
          <w:b/>
          <w:bCs/>
          <w:sz w:val="24"/>
          <w:szCs w:val="24"/>
          <w:u w:val="single"/>
        </w:rPr>
      </w:pP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B53AC4">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87D8E">
        <w:rPr>
          <w:rFonts w:ascii="Book Antiqua" w:eastAsiaTheme="minorEastAsia" w:hAnsi="Book Antiqua"/>
          <w:b/>
          <w:bCs/>
          <w:sz w:val="24"/>
          <w:szCs w:val="24"/>
        </w:rPr>
        <w:tab/>
      </w:r>
      <w:r w:rsidRPr="00987D8E">
        <w:rPr>
          <w:rFonts w:ascii="Book Antiqua" w:eastAsiaTheme="minorEastAsia" w:hAnsi="Book Antiqua"/>
          <w:b/>
          <w:bCs/>
          <w:sz w:val="24"/>
          <w:szCs w:val="24"/>
          <w:u w:val="single"/>
        </w:rPr>
        <w:t>32,750</w:t>
      </w:r>
    </w:p>
    <w:p w:rsidR="00827D8E" w:rsidRDefault="00827D8E" w:rsidP="002009BB">
      <w:pPr>
        <w:spacing w:after="0"/>
        <w:ind w:right="-755"/>
        <w:rPr>
          <w:rFonts w:ascii="Book Antiqua" w:eastAsiaTheme="minorEastAsia" w:hAnsi="Book Antiqua"/>
          <w:sz w:val="24"/>
          <w:szCs w:val="24"/>
        </w:rPr>
      </w:pPr>
    </w:p>
    <w:p w:rsidR="00827D8E" w:rsidRPr="00987D8E" w:rsidRDefault="00827D8E" w:rsidP="002009BB">
      <w:pPr>
        <w:spacing w:after="0"/>
        <w:ind w:right="-755"/>
        <w:rPr>
          <w:rFonts w:ascii="Book Antiqua" w:eastAsiaTheme="minorEastAsia" w:hAnsi="Book Antiqua"/>
          <w:b/>
          <w:bCs/>
          <w:sz w:val="24"/>
          <w:szCs w:val="24"/>
        </w:rPr>
      </w:pPr>
      <w:r w:rsidRPr="00987D8E">
        <w:rPr>
          <w:rFonts w:ascii="Book Antiqua" w:eastAsiaTheme="minorEastAsia" w:hAnsi="Book Antiqua"/>
          <w:b/>
          <w:bCs/>
          <w:sz w:val="24"/>
          <w:szCs w:val="24"/>
        </w:rPr>
        <w:t>Computation on Tax Payable on Actual Taxable Income</w:t>
      </w:r>
    </w:p>
    <w:p w:rsidR="00827D8E" w:rsidRPr="0090389A" w:rsidRDefault="00827D8E" w:rsidP="002009BB">
      <w:pPr>
        <w:spacing w:after="0"/>
        <w:ind w:right="-755"/>
        <w:rPr>
          <w:rFonts w:ascii="Book Antiqua" w:eastAsiaTheme="minorEastAsia" w:hAnsi="Book Antiqua"/>
          <w:sz w:val="24"/>
          <w:szCs w:val="24"/>
        </w:rPr>
      </w:pPr>
      <m:oMath>
        <m:f>
          <m:fPr>
            <m:ctrlPr>
              <w:rPr>
                <w:rFonts w:ascii="Cambria Math" w:eastAsiaTheme="minorEastAsia" w:hAnsi="Cambria Math"/>
                <w:i/>
                <w:sz w:val="24"/>
                <w:szCs w:val="24"/>
              </w:rPr>
            </m:ctrlPr>
          </m:fPr>
          <m:num>
            <m:r>
              <w:rPr>
                <w:rFonts w:ascii="Cambria Math" w:eastAsiaTheme="minorEastAsia" w:hAnsi="Cambria Math"/>
                <w:sz w:val="24"/>
                <w:szCs w:val="24"/>
              </w:rPr>
              <m:t xml:space="preserve">32, 750 </m:t>
            </m:r>
          </m:num>
          <m:den>
            <m:r>
              <w:rPr>
                <w:rFonts w:ascii="Cambria Math" w:eastAsiaTheme="minorEastAsia" w:hAnsi="Cambria Math"/>
                <w:sz w:val="24"/>
                <w:szCs w:val="24"/>
              </w:rPr>
              <m:t>9, 02, 500</m:t>
            </m:r>
          </m:den>
        </m:f>
      </m:oMath>
      <w:r w:rsidRPr="0090389A">
        <w:rPr>
          <w:rFonts w:ascii="Book Antiqua" w:eastAsiaTheme="minorEastAsia" w:hAnsi="Book Antiqua"/>
          <w:sz w:val="24"/>
          <w:szCs w:val="24"/>
        </w:rPr>
        <w:t>X8, 87, 500</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4E6FA1">
        <w:rPr>
          <w:rFonts w:ascii="Book Antiqua" w:eastAsiaTheme="minorEastAsia" w:hAnsi="Book Antiqua"/>
          <w:sz w:val="24"/>
          <w:szCs w:val="24"/>
        </w:rPr>
        <w:tab/>
      </w:r>
      <w:r w:rsidR="00987D8E">
        <w:rPr>
          <w:rFonts w:ascii="Book Antiqua" w:eastAsiaTheme="minorEastAsia" w:hAnsi="Book Antiqua"/>
          <w:sz w:val="24"/>
          <w:szCs w:val="24"/>
        </w:rPr>
        <w:tab/>
      </w:r>
      <w:r w:rsidRPr="0090389A">
        <w:rPr>
          <w:rFonts w:ascii="Book Antiqua" w:eastAsiaTheme="minorEastAsia" w:hAnsi="Book Antiqua"/>
          <w:sz w:val="24"/>
          <w:szCs w:val="24"/>
        </w:rPr>
        <w:t>32, 206</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Less Special tax rebate @ 50% as</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 xml:space="preserve">Senior citizen (Rs. 32,206 x </w:t>
      </w:r>
      <m:oMath>
        <m:f>
          <m:fPr>
            <m:ctrlPr>
              <w:rPr>
                <w:rFonts w:ascii="Cambria Math" w:eastAsiaTheme="minorEastAsia" w:hAnsi="Cambria Math"/>
                <w:i/>
                <w:sz w:val="24"/>
                <w:szCs w:val="24"/>
              </w:rPr>
            </m:ctrlPr>
          </m:fPr>
          <m:num>
            <m:r>
              <w:rPr>
                <w:rFonts w:ascii="Cambria Math" w:eastAsiaTheme="minorEastAsia" w:hAnsi="Cambria Math"/>
                <w:sz w:val="24"/>
                <w:szCs w:val="24"/>
              </w:rPr>
              <m:t>50</m:t>
            </m:r>
          </m:num>
          <m:den>
            <m:r>
              <w:rPr>
                <w:rFonts w:ascii="Cambria Math" w:eastAsiaTheme="minorEastAsia" w:hAnsi="Cambria Math"/>
                <w:sz w:val="24"/>
                <w:szCs w:val="24"/>
              </w:rPr>
              <m:t>100</m:t>
            </m:r>
          </m:den>
        </m:f>
      </m:oMath>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987D8E">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u w:val="single"/>
        </w:rPr>
        <w:t>16, 103</w:t>
      </w:r>
    </w:p>
    <w:p w:rsidR="00827D8E" w:rsidRPr="00987D8E" w:rsidRDefault="00827D8E" w:rsidP="002009BB">
      <w:pPr>
        <w:spacing w:after="0"/>
        <w:ind w:right="-755"/>
        <w:rPr>
          <w:rFonts w:ascii="Book Antiqua" w:eastAsiaTheme="minorEastAsia" w:hAnsi="Book Antiqua"/>
          <w:b/>
          <w:bCs/>
          <w:sz w:val="24"/>
          <w:szCs w:val="24"/>
        </w:rPr>
      </w:pP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987D8E">
        <w:rPr>
          <w:rFonts w:ascii="Book Antiqua" w:eastAsiaTheme="minorEastAsia" w:hAnsi="Book Antiqua"/>
          <w:sz w:val="24"/>
          <w:szCs w:val="24"/>
        </w:rPr>
        <w:tab/>
      </w:r>
      <w:r w:rsidRPr="00987D8E">
        <w:rPr>
          <w:rFonts w:ascii="Book Antiqua" w:eastAsiaTheme="minorEastAsia" w:hAnsi="Book Antiqua"/>
          <w:b/>
          <w:bCs/>
          <w:sz w:val="24"/>
          <w:szCs w:val="24"/>
        </w:rPr>
        <w:tab/>
        <w:t>16, 103</w:t>
      </w:r>
    </w:p>
    <w:p w:rsidR="00827D8E" w:rsidRPr="00987D8E" w:rsidRDefault="00827D8E" w:rsidP="002009BB">
      <w:pPr>
        <w:spacing w:after="0"/>
        <w:ind w:right="-755"/>
        <w:rPr>
          <w:rFonts w:ascii="Book Antiqua" w:eastAsiaTheme="minorEastAsia" w:hAnsi="Book Antiqua"/>
          <w:b/>
          <w:bCs/>
          <w:sz w:val="24"/>
          <w:szCs w:val="24"/>
        </w:rPr>
      </w:pPr>
      <w:r w:rsidRPr="00987D8E">
        <w:rPr>
          <w:rFonts w:ascii="Book Antiqua" w:eastAsiaTheme="minorEastAsia" w:hAnsi="Book Antiqua"/>
          <w:b/>
          <w:bCs/>
          <w:sz w:val="24"/>
          <w:szCs w:val="24"/>
        </w:rPr>
        <w:t>Less Full-time teacher @40%</w:t>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 xml:space="preserve">Salary income </w:t>
      </w:r>
      <w:r>
        <w:rPr>
          <w:rFonts w:ascii="Book Antiqua" w:eastAsiaTheme="minorEastAsia" w:hAnsi="Book Antiqua"/>
          <w:sz w:val="24"/>
          <w:szCs w:val="24"/>
        </w:rPr>
        <w:tab/>
      </w:r>
      <w:r>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t xml:space="preserve">Rs. </w:t>
      </w:r>
      <w:r w:rsidRPr="0090389A">
        <w:rPr>
          <w:rFonts w:ascii="Book Antiqua" w:eastAsiaTheme="minorEastAsia" w:hAnsi="Book Antiqua"/>
          <w:sz w:val="24"/>
          <w:szCs w:val="24"/>
          <w:u w:val="single"/>
        </w:rPr>
        <w:t>6, 37, 500</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Income tax on amount exceeding</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Rs. 4, 00, 000 @ 5%</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(Rs. 6, 37, 500-4, 00, 000)</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Rs. 2, 37, 500 @ 5%</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4E6FA1">
        <w:rPr>
          <w:rFonts w:ascii="Book Antiqua" w:eastAsiaTheme="minorEastAsia" w:hAnsi="Book Antiqua"/>
          <w:sz w:val="24"/>
          <w:szCs w:val="24"/>
        </w:rPr>
        <w:tab/>
      </w:r>
      <w:r>
        <w:rPr>
          <w:rFonts w:ascii="Book Antiqua" w:eastAsiaTheme="minorEastAsia" w:hAnsi="Book Antiqua"/>
          <w:sz w:val="24"/>
          <w:szCs w:val="24"/>
        </w:rPr>
        <w:t>11, 875.</w:t>
      </w:r>
      <w:r w:rsidRPr="0090389A">
        <w:rPr>
          <w:rFonts w:ascii="Book Antiqua" w:eastAsiaTheme="minorEastAsia" w:hAnsi="Book Antiqua"/>
          <w:sz w:val="24"/>
          <w:szCs w:val="24"/>
        </w:rPr>
        <w:t>00</w:t>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Less Senior citizen @ 50 %</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4E6FA1">
        <w:rPr>
          <w:rFonts w:ascii="Book Antiqua" w:eastAsiaTheme="minorEastAsia" w:hAnsi="Book Antiqua"/>
          <w:sz w:val="24"/>
          <w:szCs w:val="24"/>
        </w:rPr>
        <w:tab/>
      </w:r>
      <w:r w:rsidRPr="0090389A">
        <w:rPr>
          <w:rFonts w:ascii="Book Antiqua" w:eastAsiaTheme="minorEastAsia" w:hAnsi="Book Antiqua"/>
          <w:sz w:val="24"/>
          <w:szCs w:val="24"/>
          <w:u w:val="single"/>
        </w:rPr>
        <w:t>5, 937.50</w:t>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4E6FA1">
        <w:rPr>
          <w:rFonts w:ascii="Book Antiqua" w:eastAsiaTheme="minorEastAsia" w:hAnsi="Book Antiqua"/>
          <w:sz w:val="24"/>
          <w:szCs w:val="24"/>
        </w:rPr>
        <w:tab/>
      </w:r>
      <w:r w:rsidRPr="0090389A">
        <w:rPr>
          <w:rFonts w:ascii="Book Antiqua" w:eastAsiaTheme="minorEastAsia" w:hAnsi="Book Antiqua"/>
          <w:sz w:val="24"/>
          <w:szCs w:val="24"/>
          <w:u w:val="single"/>
        </w:rPr>
        <w:t>5, 937.50</w:t>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Full time teacher@ 40%</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(Rs. 5937.50 @ 40%)</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4E6FA1">
        <w:rPr>
          <w:rFonts w:ascii="Book Antiqua" w:eastAsiaTheme="minorEastAsia" w:hAnsi="Book Antiqua"/>
          <w:sz w:val="24"/>
          <w:szCs w:val="24"/>
        </w:rPr>
        <w:tab/>
      </w:r>
      <w:r w:rsidR="00987D8E">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u w:val="single"/>
        </w:rPr>
        <w:t>2, 375</w:t>
      </w:r>
    </w:p>
    <w:p w:rsidR="00827D8E" w:rsidRPr="00987D8E" w:rsidRDefault="00827D8E" w:rsidP="002009BB">
      <w:pPr>
        <w:spacing w:after="0"/>
        <w:ind w:right="-755"/>
        <w:rPr>
          <w:rFonts w:ascii="Book Antiqua" w:eastAsiaTheme="minorEastAsia" w:hAnsi="Book Antiqua"/>
          <w:b/>
          <w:bCs/>
          <w:sz w:val="24"/>
          <w:szCs w:val="24"/>
        </w:rPr>
      </w:pPr>
      <w:r w:rsidRPr="0090389A">
        <w:rPr>
          <w:rFonts w:ascii="Book Antiqua" w:eastAsiaTheme="minorEastAsia" w:hAnsi="Book Antiqua"/>
          <w:sz w:val="24"/>
          <w:szCs w:val="24"/>
          <w:vertAlign w:val="superscript"/>
        </w:rPr>
        <w:tab/>
      </w:r>
      <w:r w:rsidRPr="0090389A">
        <w:rPr>
          <w:rFonts w:ascii="Book Antiqua" w:eastAsiaTheme="minorEastAsia" w:hAnsi="Book Antiqua"/>
          <w:sz w:val="24"/>
          <w:szCs w:val="24"/>
          <w:vertAlign w:val="superscript"/>
        </w:rPr>
        <w:tab/>
      </w:r>
      <w:r w:rsidRPr="0090389A">
        <w:rPr>
          <w:rFonts w:ascii="Book Antiqua" w:eastAsiaTheme="minorEastAsia" w:hAnsi="Book Antiqua"/>
          <w:sz w:val="24"/>
          <w:szCs w:val="24"/>
          <w:vertAlign w:val="superscript"/>
        </w:rPr>
        <w:tab/>
      </w:r>
      <w:r w:rsidRPr="0090389A">
        <w:rPr>
          <w:rFonts w:ascii="Book Antiqua" w:eastAsiaTheme="minorEastAsia" w:hAnsi="Book Antiqua"/>
          <w:sz w:val="24"/>
          <w:szCs w:val="24"/>
          <w:vertAlign w:val="superscript"/>
        </w:rPr>
        <w:tab/>
      </w:r>
      <w:r w:rsidRPr="0090389A">
        <w:rPr>
          <w:rFonts w:ascii="Book Antiqua" w:eastAsiaTheme="minorEastAsia" w:hAnsi="Book Antiqua"/>
          <w:sz w:val="24"/>
          <w:szCs w:val="24"/>
          <w:vertAlign w:val="superscript"/>
        </w:rPr>
        <w:tab/>
      </w:r>
      <w:r w:rsidRPr="0090389A">
        <w:rPr>
          <w:rFonts w:ascii="Book Antiqua" w:eastAsiaTheme="minorEastAsia" w:hAnsi="Book Antiqua"/>
          <w:sz w:val="24"/>
          <w:szCs w:val="24"/>
          <w:vertAlign w:val="superscript"/>
        </w:rPr>
        <w:tab/>
      </w:r>
      <w:r w:rsidRPr="0090389A">
        <w:rPr>
          <w:rFonts w:ascii="Book Antiqua" w:eastAsiaTheme="minorEastAsia" w:hAnsi="Book Antiqua"/>
          <w:sz w:val="24"/>
          <w:szCs w:val="24"/>
          <w:vertAlign w:val="superscript"/>
        </w:rPr>
        <w:tab/>
      </w:r>
      <w:r w:rsidRPr="0090389A">
        <w:rPr>
          <w:rFonts w:ascii="Book Antiqua" w:eastAsiaTheme="minorEastAsia" w:hAnsi="Book Antiqua"/>
          <w:sz w:val="24"/>
          <w:szCs w:val="24"/>
          <w:vertAlign w:val="superscript"/>
        </w:rPr>
        <w:tab/>
      </w:r>
      <w:r w:rsidR="004E6FA1">
        <w:rPr>
          <w:rFonts w:ascii="Book Antiqua" w:eastAsiaTheme="minorEastAsia" w:hAnsi="Book Antiqua"/>
          <w:sz w:val="24"/>
          <w:szCs w:val="24"/>
          <w:vertAlign w:val="superscript"/>
        </w:rPr>
        <w:tab/>
      </w:r>
      <w:r w:rsidR="00987D8E" w:rsidRPr="00987D8E">
        <w:rPr>
          <w:rFonts w:ascii="Book Antiqua" w:eastAsiaTheme="minorEastAsia" w:hAnsi="Book Antiqua"/>
          <w:b/>
          <w:bCs/>
          <w:sz w:val="24"/>
          <w:szCs w:val="24"/>
          <w:vertAlign w:val="superscript"/>
        </w:rPr>
        <w:tab/>
      </w:r>
      <w:r w:rsidRPr="00987D8E">
        <w:rPr>
          <w:rFonts w:ascii="Book Antiqua" w:eastAsiaTheme="minorEastAsia" w:hAnsi="Book Antiqua"/>
          <w:b/>
          <w:bCs/>
          <w:sz w:val="24"/>
          <w:szCs w:val="24"/>
          <w:vertAlign w:val="superscript"/>
        </w:rPr>
        <w:tab/>
      </w:r>
      <w:r w:rsidRPr="00987D8E">
        <w:rPr>
          <w:rFonts w:ascii="Book Antiqua" w:eastAsiaTheme="minorEastAsia" w:hAnsi="Book Antiqua"/>
          <w:b/>
          <w:bCs/>
          <w:sz w:val="24"/>
          <w:szCs w:val="24"/>
        </w:rPr>
        <w:t>13,</w:t>
      </w:r>
      <w:r w:rsidRPr="00987D8E">
        <w:rPr>
          <w:rFonts w:ascii="Book Antiqua" w:eastAsiaTheme="minorEastAsia" w:hAnsi="Book Antiqua"/>
          <w:b/>
          <w:bCs/>
          <w:sz w:val="24"/>
          <w:szCs w:val="24"/>
          <w:vertAlign w:val="superscript"/>
        </w:rPr>
        <w:t xml:space="preserve"> </w:t>
      </w:r>
      <w:r w:rsidRPr="00987D8E">
        <w:rPr>
          <w:rFonts w:ascii="Book Antiqua" w:eastAsiaTheme="minorEastAsia" w:hAnsi="Book Antiqua"/>
          <w:b/>
          <w:bCs/>
          <w:sz w:val="24"/>
          <w:szCs w:val="24"/>
        </w:rPr>
        <w:t>728</w:t>
      </w:r>
    </w:p>
    <w:p w:rsidR="004E6FA1" w:rsidRDefault="004E6FA1" w:rsidP="002009BB">
      <w:pPr>
        <w:spacing w:after="0"/>
        <w:ind w:right="-755"/>
        <w:rPr>
          <w:rFonts w:ascii="Book Antiqua" w:eastAsiaTheme="minorEastAsia" w:hAnsi="Book Antiqua"/>
          <w:sz w:val="24"/>
          <w:szCs w:val="24"/>
        </w:rPr>
      </w:pPr>
    </w:p>
    <w:p w:rsidR="00827D8E" w:rsidRPr="00987D8E" w:rsidRDefault="00827D8E" w:rsidP="002009BB">
      <w:pPr>
        <w:spacing w:after="0"/>
        <w:ind w:right="-755"/>
        <w:rPr>
          <w:rFonts w:ascii="Book Antiqua" w:eastAsiaTheme="minorEastAsia" w:hAnsi="Book Antiqua"/>
          <w:b/>
          <w:bCs/>
          <w:sz w:val="24"/>
          <w:szCs w:val="24"/>
        </w:rPr>
      </w:pPr>
      <w:r w:rsidRPr="00987D8E">
        <w:rPr>
          <w:rFonts w:ascii="Book Antiqua" w:eastAsiaTheme="minorEastAsia" w:hAnsi="Book Antiqua"/>
          <w:b/>
          <w:bCs/>
          <w:sz w:val="24"/>
          <w:szCs w:val="24"/>
        </w:rPr>
        <w:t>Amount Allowed for Average Relief</w:t>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 xml:space="preserve">Donation to relief fund </w:t>
      </w:r>
      <w:r w:rsidR="002C63C6">
        <w:rPr>
          <w:rFonts w:ascii="Book Antiqua" w:eastAsiaTheme="minorEastAsia" w:hAnsi="Book Antiqua"/>
          <w:sz w:val="24"/>
          <w:szCs w:val="24"/>
        </w:rPr>
        <w:t xml:space="preserve">  </w:t>
      </w:r>
      <w:r w:rsidRPr="0090389A">
        <w:rPr>
          <w:rFonts w:ascii="Book Antiqua" w:eastAsiaTheme="minorEastAsia" w:hAnsi="Book Antiqua"/>
          <w:sz w:val="24"/>
          <w:szCs w:val="24"/>
        </w:rPr>
        <w:t xml:space="preserve">Rs. </w:t>
      </w:r>
      <w:r w:rsidRPr="0090389A">
        <w:rPr>
          <w:rFonts w:ascii="Book Antiqua" w:eastAsiaTheme="minorEastAsia" w:hAnsi="Book Antiqua"/>
          <w:sz w:val="24"/>
          <w:szCs w:val="24"/>
          <w:u w:val="single"/>
        </w:rPr>
        <w:t>60,000</w:t>
      </w:r>
    </w:p>
    <w:p w:rsidR="00827D8E" w:rsidRPr="0090389A" w:rsidRDefault="00827D8E" w:rsidP="002009BB">
      <w:pPr>
        <w:spacing w:after="0"/>
        <w:ind w:right="-755"/>
        <w:rPr>
          <w:rFonts w:ascii="Book Antiqua" w:eastAsiaTheme="minorEastAsia" w:hAnsi="Book Antiqua"/>
          <w:sz w:val="24"/>
          <w:szCs w:val="24"/>
        </w:rPr>
      </w:pPr>
      <w:proofErr w:type="spellStart"/>
      <w:r w:rsidRPr="0090389A">
        <w:rPr>
          <w:rFonts w:ascii="Book Antiqua" w:eastAsiaTheme="minorEastAsia" w:hAnsi="Book Antiqua"/>
          <w:sz w:val="24"/>
          <w:szCs w:val="24"/>
        </w:rPr>
        <w:t>Restriced</w:t>
      </w:r>
      <w:proofErr w:type="spellEnd"/>
      <w:r w:rsidRPr="0090389A">
        <w:rPr>
          <w:rFonts w:ascii="Book Antiqua" w:eastAsiaTheme="minorEastAsia" w:hAnsi="Book Antiqua"/>
          <w:sz w:val="24"/>
          <w:szCs w:val="24"/>
        </w:rPr>
        <w:t xml:space="preserve"> </w:t>
      </w:r>
      <w:proofErr w:type="spellStart"/>
      <w:r w:rsidRPr="0090389A">
        <w:rPr>
          <w:rFonts w:ascii="Book Antiqua" w:eastAsiaTheme="minorEastAsia" w:hAnsi="Book Antiqua"/>
          <w:sz w:val="24"/>
          <w:szCs w:val="24"/>
        </w:rPr>
        <w:t>upto</w:t>
      </w:r>
      <w:proofErr w:type="spellEnd"/>
      <w:r w:rsidRPr="0090389A">
        <w:rPr>
          <w:rFonts w:ascii="Book Antiqua" w:eastAsiaTheme="minorEastAsia" w:hAnsi="Book Antiqua"/>
          <w:sz w:val="24"/>
          <w:szCs w:val="24"/>
        </w:rPr>
        <w:t xml:space="preserve"> 30% of taxable income</w:t>
      </w:r>
    </w:p>
    <w:p w:rsidR="00827D8E" w:rsidRPr="0090389A" w:rsidRDefault="002C63C6" w:rsidP="002009BB">
      <w:pPr>
        <w:spacing w:after="0"/>
        <w:ind w:right="-755"/>
        <w:rPr>
          <w:rFonts w:ascii="Book Antiqua" w:eastAsiaTheme="minorEastAsia" w:hAnsi="Book Antiqua"/>
          <w:sz w:val="24"/>
          <w:szCs w:val="24"/>
          <w:u w:val="single"/>
        </w:rPr>
      </w:pPr>
      <w:r>
        <w:rPr>
          <w:rFonts w:ascii="Book Antiqua" w:eastAsiaTheme="minorEastAsia" w:hAnsi="Book Antiqua"/>
          <w:sz w:val="24"/>
          <w:szCs w:val="24"/>
        </w:rPr>
        <w:t>(Rs. 8</w:t>
      </w:r>
      <w:proofErr w:type="gramStart"/>
      <w:r>
        <w:rPr>
          <w:rFonts w:ascii="Book Antiqua" w:eastAsiaTheme="minorEastAsia" w:hAnsi="Book Antiqua"/>
          <w:sz w:val="24"/>
          <w:szCs w:val="24"/>
        </w:rPr>
        <w:t>,87,</w:t>
      </w:r>
      <w:r w:rsidR="00827D8E" w:rsidRPr="0090389A">
        <w:rPr>
          <w:rFonts w:ascii="Book Antiqua" w:eastAsiaTheme="minorEastAsia" w:hAnsi="Book Antiqua"/>
          <w:sz w:val="24"/>
          <w:szCs w:val="24"/>
        </w:rPr>
        <w:t>500</w:t>
      </w:r>
      <w:proofErr w:type="gramEnd"/>
      <w:r w:rsidR="00827D8E" w:rsidRPr="0090389A">
        <w:rPr>
          <w:rFonts w:ascii="Book Antiqua" w:eastAsiaTheme="minorEastAsia" w:hAnsi="Book Antiqua"/>
          <w:sz w:val="24"/>
          <w:szCs w:val="24"/>
        </w:rPr>
        <w:t xml:space="preserve"> @ 30%)</w:t>
      </w:r>
      <w:r w:rsidR="00827D8E" w:rsidRPr="0090389A">
        <w:rPr>
          <w:rFonts w:ascii="Book Antiqua" w:eastAsiaTheme="minorEastAsia" w:hAnsi="Book Antiqua"/>
          <w:sz w:val="24"/>
          <w:szCs w:val="24"/>
        </w:rPr>
        <w:tab/>
      </w:r>
      <w:r>
        <w:rPr>
          <w:rFonts w:ascii="Book Antiqua" w:eastAsiaTheme="minorEastAsia" w:hAnsi="Book Antiqua"/>
          <w:sz w:val="24"/>
          <w:szCs w:val="24"/>
        </w:rPr>
        <w:t xml:space="preserve">    </w:t>
      </w:r>
      <w:r w:rsidR="00827D8E" w:rsidRPr="0090389A">
        <w:rPr>
          <w:rFonts w:ascii="Book Antiqua" w:eastAsiaTheme="minorEastAsia" w:hAnsi="Book Antiqua"/>
          <w:sz w:val="24"/>
          <w:szCs w:val="24"/>
        </w:rPr>
        <w:t xml:space="preserve">Rs. </w:t>
      </w:r>
      <w:r w:rsidR="00827D8E" w:rsidRPr="0090389A">
        <w:rPr>
          <w:rFonts w:ascii="Book Antiqua" w:eastAsiaTheme="minorEastAsia" w:hAnsi="Book Antiqua"/>
          <w:sz w:val="24"/>
          <w:szCs w:val="24"/>
          <w:u w:val="single"/>
        </w:rPr>
        <w:t>2, 66, 250</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Whichever is less, so</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4E6FA1">
        <w:rPr>
          <w:rFonts w:ascii="Book Antiqua" w:eastAsiaTheme="minorEastAsia" w:hAnsi="Book Antiqua"/>
          <w:sz w:val="24"/>
          <w:szCs w:val="24"/>
        </w:rPr>
        <w:tab/>
      </w:r>
      <w:r w:rsidRPr="0090389A">
        <w:rPr>
          <w:rFonts w:ascii="Book Antiqua" w:eastAsiaTheme="minorEastAsia" w:hAnsi="Book Antiqua"/>
          <w:sz w:val="24"/>
          <w:szCs w:val="24"/>
        </w:rPr>
        <w:t>60, 000</w:t>
      </w:r>
    </w:p>
    <w:p w:rsidR="004E6FA1" w:rsidRDefault="004E6FA1" w:rsidP="002009BB">
      <w:pPr>
        <w:spacing w:after="0"/>
        <w:ind w:right="-755"/>
        <w:rPr>
          <w:rFonts w:ascii="Book Antiqua" w:eastAsiaTheme="minorEastAsia" w:hAnsi="Book Antiqua"/>
          <w:sz w:val="24"/>
          <w:szCs w:val="24"/>
        </w:rPr>
      </w:pPr>
    </w:p>
    <w:p w:rsidR="00827D8E" w:rsidRDefault="00827D8E" w:rsidP="002009BB">
      <w:pPr>
        <w:spacing w:after="0"/>
        <w:ind w:right="-755"/>
        <w:rPr>
          <w:rFonts w:ascii="Book Antiqua" w:eastAsiaTheme="minorEastAsia" w:hAnsi="Book Antiqua"/>
          <w:sz w:val="24"/>
          <w:szCs w:val="24"/>
        </w:rPr>
      </w:pPr>
      <w:proofErr w:type="gramStart"/>
      <w:r w:rsidRPr="002C63C6">
        <w:rPr>
          <w:rFonts w:ascii="Book Antiqua" w:eastAsiaTheme="minorEastAsia" w:hAnsi="Book Antiqua"/>
          <w:b/>
          <w:bCs/>
          <w:sz w:val="24"/>
          <w:szCs w:val="24"/>
        </w:rPr>
        <w:t>Average Relief</w:t>
      </w:r>
      <w:r w:rsidRPr="002C63C6">
        <w:rPr>
          <w:rFonts w:ascii="Book Antiqua" w:eastAsiaTheme="minorEastAsia" w:hAnsi="Book Antiqua"/>
          <w:b/>
          <w:bCs/>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2C63C6">
        <w:rPr>
          <w:rFonts w:ascii="Book Antiqua" w:eastAsiaTheme="minorEastAsia" w:hAnsi="Book Antiqua"/>
          <w:sz w:val="24"/>
          <w:szCs w:val="24"/>
        </w:rPr>
        <w:tab/>
      </w:r>
      <w:r w:rsidRPr="0090389A">
        <w:rPr>
          <w:rFonts w:ascii="Book Antiqua" w:eastAsiaTheme="minorEastAsia" w:hAnsi="Book Antiqua"/>
          <w:sz w:val="24"/>
          <w:szCs w:val="24"/>
        </w:rPr>
        <w:tab/>
        <w:t>Rs.</w:t>
      </w:r>
      <w:proofErr w:type="gramEnd"/>
    </w:p>
    <w:p w:rsidR="004E6FA1" w:rsidRPr="0090389A" w:rsidRDefault="004E6FA1" w:rsidP="002009BB">
      <w:pPr>
        <w:spacing w:after="0"/>
        <w:ind w:right="-755"/>
        <w:rPr>
          <w:rFonts w:ascii="Book Antiqua" w:eastAsiaTheme="minorEastAsia" w:hAnsi="Book Antiqua"/>
          <w:sz w:val="24"/>
          <w:szCs w:val="24"/>
        </w:rPr>
      </w:pPr>
    </w:p>
    <w:p w:rsidR="00827D8E" w:rsidRPr="0090389A" w:rsidRDefault="00827D8E" w:rsidP="002009BB">
      <w:pPr>
        <w:spacing w:after="0"/>
        <w:ind w:right="-755"/>
        <w:rPr>
          <w:rFonts w:ascii="Book Antiqua" w:eastAsiaTheme="minorEastAsia" w:hAnsi="Book Antiqua"/>
          <w:sz w:val="24"/>
          <w:szCs w:val="24"/>
          <w:u w:val="single"/>
        </w:rPr>
      </w:pPr>
      <m:oMath>
        <m:f>
          <m:fPr>
            <m:ctrlPr>
              <w:rPr>
                <w:rFonts w:ascii="Cambria Math" w:eastAsiaTheme="minorEastAsia" w:hAnsi="Cambria Math"/>
                <w:i/>
                <w:sz w:val="24"/>
                <w:szCs w:val="24"/>
              </w:rPr>
            </m:ctrlPr>
          </m:fPr>
          <m:num>
            <m:r>
              <w:rPr>
                <w:rFonts w:ascii="Cambria Math" w:eastAsiaTheme="minorEastAsia" w:hAnsi="Cambria Math"/>
                <w:sz w:val="24"/>
                <w:szCs w:val="24"/>
              </w:rPr>
              <m:t>32,  750</m:t>
            </m:r>
          </m:num>
          <m:den>
            <m:r>
              <w:rPr>
                <w:rFonts w:ascii="Cambria Math" w:eastAsiaTheme="minorEastAsia" w:hAnsi="Cambria Math"/>
                <w:sz w:val="24"/>
                <w:szCs w:val="24"/>
              </w:rPr>
              <m:t>9, 02, 500</m:t>
            </m:r>
          </m:den>
        </m:f>
      </m:oMath>
      <w:r w:rsidRPr="0090389A">
        <w:rPr>
          <w:rFonts w:ascii="Book Antiqua" w:eastAsiaTheme="minorEastAsia" w:hAnsi="Book Antiqua"/>
          <w:sz w:val="24"/>
          <w:szCs w:val="24"/>
          <w:vertAlign w:val="superscript"/>
        </w:rPr>
        <w:t>X60, 000</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Pr>
          <w:rFonts w:ascii="Book Antiqua" w:eastAsiaTheme="minorEastAsia" w:hAnsi="Book Antiqua"/>
          <w:sz w:val="24"/>
          <w:szCs w:val="24"/>
        </w:rPr>
        <w:tab/>
      </w:r>
      <w:r w:rsidR="002C63C6">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u w:val="single"/>
        </w:rPr>
        <w:t>2, 177</w:t>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Pr>
          <w:rFonts w:ascii="Book Antiqua" w:eastAsiaTheme="minorEastAsia" w:hAnsi="Book Antiqua"/>
          <w:sz w:val="24"/>
          <w:szCs w:val="24"/>
        </w:rPr>
        <w:tab/>
      </w:r>
      <w:r w:rsidR="002C63C6">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u w:val="single"/>
        </w:rPr>
        <w:t>11, 551</w:t>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Less Tax deducted at source from salary</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2C63C6">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u w:val="single"/>
        </w:rPr>
        <w:t>10, 000</w:t>
      </w:r>
    </w:p>
    <w:p w:rsidR="00827D8E" w:rsidRPr="002C63C6" w:rsidRDefault="00827D8E" w:rsidP="002009BB">
      <w:pPr>
        <w:spacing w:after="0"/>
        <w:ind w:right="-755"/>
        <w:rPr>
          <w:rFonts w:ascii="Book Antiqua" w:eastAsiaTheme="minorEastAsia" w:hAnsi="Book Antiqua"/>
          <w:b/>
          <w:bCs/>
          <w:sz w:val="24"/>
          <w:szCs w:val="24"/>
          <w:u w:val="single"/>
        </w:rPr>
      </w:pPr>
      <w:r w:rsidRPr="002C63C6">
        <w:rPr>
          <w:rFonts w:ascii="Book Antiqua" w:eastAsiaTheme="minorEastAsia" w:hAnsi="Book Antiqua"/>
          <w:b/>
          <w:bCs/>
          <w:sz w:val="24"/>
          <w:szCs w:val="24"/>
        </w:rPr>
        <w:t>Tax liability</w:t>
      </w:r>
      <w:r w:rsidRPr="002C63C6">
        <w:rPr>
          <w:rFonts w:ascii="Book Antiqua" w:eastAsiaTheme="minorEastAsia" w:hAnsi="Book Antiqua"/>
          <w:b/>
          <w:bCs/>
          <w:sz w:val="24"/>
          <w:szCs w:val="24"/>
        </w:rPr>
        <w:tab/>
      </w:r>
      <w:r w:rsidRPr="002C63C6">
        <w:rPr>
          <w:rFonts w:ascii="Book Antiqua" w:eastAsiaTheme="minorEastAsia" w:hAnsi="Book Antiqua"/>
          <w:b/>
          <w:bCs/>
          <w:sz w:val="24"/>
          <w:szCs w:val="24"/>
        </w:rPr>
        <w:tab/>
      </w:r>
      <w:r w:rsidRPr="002C63C6">
        <w:rPr>
          <w:rFonts w:ascii="Book Antiqua" w:eastAsiaTheme="minorEastAsia" w:hAnsi="Book Antiqua"/>
          <w:b/>
          <w:bCs/>
          <w:sz w:val="24"/>
          <w:szCs w:val="24"/>
        </w:rPr>
        <w:tab/>
      </w:r>
      <w:r w:rsidRPr="002C63C6">
        <w:rPr>
          <w:rFonts w:ascii="Book Antiqua" w:eastAsiaTheme="minorEastAsia" w:hAnsi="Book Antiqua"/>
          <w:b/>
          <w:bCs/>
          <w:sz w:val="24"/>
          <w:szCs w:val="24"/>
        </w:rPr>
        <w:tab/>
      </w:r>
      <w:r w:rsidRPr="002C63C6">
        <w:rPr>
          <w:rFonts w:ascii="Book Antiqua" w:eastAsiaTheme="minorEastAsia" w:hAnsi="Book Antiqua"/>
          <w:b/>
          <w:bCs/>
          <w:sz w:val="24"/>
          <w:szCs w:val="24"/>
        </w:rPr>
        <w:tab/>
      </w:r>
      <w:r w:rsidRPr="002C63C6">
        <w:rPr>
          <w:rFonts w:ascii="Book Antiqua" w:eastAsiaTheme="minorEastAsia" w:hAnsi="Book Antiqua"/>
          <w:b/>
          <w:bCs/>
          <w:sz w:val="24"/>
          <w:szCs w:val="24"/>
        </w:rPr>
        <w:tab/>
      </w:r>
      <w:r w:rsidRPr="002C63C6">
        <w:rPr>
          <w:rFonts w:ascii="Book Antiqua" w:eastAsiaTheme="minorEastAsia" w:hAnsi="Book Antiqua"/>
          <w:b/>
          <w:bCs/>
          <w:sz w:val="24"/>
          <w:szCs w:val="24"/>
        </w:rPr>
        <w:tab/>
      </w:r>
      <w:r w:rsidRPr="002C63C6">
        <w:rPr>
          <w:rFonts w:ascii="Book Antiqua" w:eastAsiaTheme="minorEastAsia" w:hAnsi="Book Antiqua"/>
          <w:b/>
          <w:bCs/>
          <w:sz w:val="24"/>
          <w:szCs w:val="24"/>
        </w:rPr>
        <w:tab/>
      </w:r>
      <w:r w:rsidR="002C63C6" w:rsidRPr="002C63C6">
        <w:rPr>
          <w:rFonts w:ascii="Book Antiqua" w:eastAsiaTheme="minorEastAsia" w:hAnsi="Book Antiqua"/>
          <w:b/>
          <w:bCs/>
          <w:sz w:val="24"/>
          <w:szCs w:val="24"/>
        </w:rPr>
        <w:tab/>
      </w:r>
      <w:r w:rsidRPr="002C63C6">
        <w:rPr>
          <w:rFonts w:ascii="Book Antiqua" w:eastAsiaTheme="minorEastAsia" w:hAnsi="Book Antiqua"/>
          <w:b/>
          <w:bCs/>
          <w:sz w:val="24"/>
          <w:szCs w:val="24"/>
        </w:rPr>
        <w:tab/>
      </w:r>
      <w:r w:rsidRPr="002C63C6">
        <w:rPr>
          <w:rFonts w:ascii="Book Antiqua" w:eastAsiaTheme="minorEastAsia" w:hAnsi="Book Antiqua"/>
          <w:b/>
          <w:bCs/>
          <w:sz w:val="24"/>
          <w:szCs w:val="24"/>
          <w:u w:val="single"/>
        </w:rPr>
        <w:t>1,551</w:t>
      </w:r>
    </w:p>
    <w:p w:rsidR="002C63C6" w:rsidRDefault="002C63C6" w:rsidP="002009BB">
      <w:pPr>
        <w:spacing w:after="0"/>
        <w:ind w:right="-755"/>
        <w:rPr>
          <w:rFonts w:ascii="Book Antiqua" w:eastAsiaTheme="minorEastAsia" w:hAnsi="Book Antiqua"/>
          <w:sz w:val="24"/>
          <w:szCs w:val="24"/>
        </w:rPr>
      </w:pPr>
      <w:r>
        <w:rPr>
          <w:rFonts w:ascii="Book Antiqua" w:eastAsiaTheme="minorEastAsia" w:hAnsi="Book Antiqua"/>
          <w:sz w:val="24"/>
          <w:szCs w:val="24"/>
        </w:rPr>
        <w:t>Income covered under FTR</w:t>
      </w:r>
    </w:p>
    <w:p w:rsidR="00827D8E" w:rsidRPr="0090389A" w:rsidRDefault="00797329" w:rsidP="00797329">
      <w:pPr>
        <w:spacing w:after="0"/>
        <w:ind w:right="-755"/>
        <w:rPr>
          <w:rFonts w:ascii="Book Antiqua" w:eastAsiaTheme="minorEastAsia" w:hAnsi="Book Antiqua"/>
          <w:sz w:val="24"/>
          <w:szCs w:val="24"/>
        </w:rPr>
      </w:pPr>
      <w:r>
        <w:rPr>
          <w:rFonts w:ascii="Book Antiqua" w:eastAsiaTheme="minorEastAsia" w:hAnsi="Book Antiqua"/>
          <w:sz w:val="24"/>
          <w:szCs w:val="24"/>
        </w:rPr>
        <w:t>Tax on profit on</w:t>
      </w:r>
      <w:r w:rsidR="00827D8E" w:rsidRPr="0090389A">
        <w:rPr>
          <w:rFonts w:ascii="Book Antiqua" w:eastAsiaTheme="minorEastAsia" w:hAnsi="Book Antiqua"/>
          <w:sz w:val="24"/>
          <w:szCs w:val="24"/>
        </w:rPr>
        <w:t xml:space="preserve"> Defence Saving Certificates</w:t>
      </w:r>
    </w:p>
    <w:p w:rsidR="00827D8E" w:rsidRPr="0090389A" w:rsidRDefault="00827D8E" w:rsidP="002009BB">
      <w:pPr>
        <w:spacing w:after="0"/>
        <w:ind w:right="-755"/>
        <w:rPr>
          <w:rFonts w:ascii="Book Antiqua" w:eastAsiaTheme="minorEastAsia" w:hAnsi="Book Antiqua"/>
          <w:sz w:val="24"/>
          <w:szCs w:val="24"/>
          <w:u w:val="single"/>
        </w:rPr>
      </w:pPr>
      <w:r w:rsidRPr="0090389A">
        <w:rPr>
          <w:rFonts w:ascii="Book Antiqua" w:eastAsiaTheme="minorEastAsia" w:hAnsi="Book Antiqua"/>
          <w:sz w:val="24"/>
          <w:szCs w:val="24"/>
        </w:rPr>
        <w:t>(Rs. 5, 000 @ 10%)</w:t>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rPr>
        <w:tab/>
      </w:r>
      <w:r w:rsidR="004E6FA1">
        <w:rPr>
          <w:rFonts w:ascii="Book Antiqua" w:eastAsiaTheme="minorEastAsia" w:hAnsi="Book Antiqua"/>
          <w:sz w:val="24"/>
          <w:szCs w:val="24"/>
        </w:rPr>
        <w:tab/>
      </w:r>
      <w:r w:rsidR="002C63C6">
        <w:rPr>
          <w:rFonts w:ascii="Book Antiqua" w:eastAsiaTheme="minorEastAsia" w:hAnsi="Book Antiqua"/>
          <w:sz w:val="24"/>
          <w:szCs w:val="24"/>
        </w:rPr>
        <w:tab/>
      </w:r>
      <w:r w:rsidRPr="0090389A">
        <w:rPr>
          <w:rFonts w:ascii="Book Antiqua" w:eastAsiaTheme="minorEastAsia" w:hAnsi="Book Antiqua"/>
          <w:sz w:val="24"/>
          <w:szCs w:val="24"/>
        </w:rPr>
        <w:tab/>
      </w:r>
      <w:r w:rsidRPr="0090389A">
        <w:rPr>
          <w:rFonts w:ascii="Book Antiqua" w:eastAsiaTheme="minorEastAsia" w:hAnsi="Book Antiqua"/>
          <w:sz w:val="24"/>
          <w:szCs w:val="24"/>
          <w:u w:val="single"/>
        </w:rPr>
        <w:t>500</w:t>
      </w:r>
    </w:p>
    <w:p w:rsidR="004E6FA1" w:rsidRDefault="004E6FA1" w:rsidP="002009BB">
      <w:pPr>
        <w:spacing w:after="0"/>
        <w:ind w:right="-755"/>
        <w:rPr>
          <w:rFonts w:ascii="Book Antiqua" w:eastAsiaTheme="minorEastAsia" w:hAnsi="Book Antiqua"/>
          <w:b/>
          <w:bCs/>
          <w:sz w:val="24"/>
          <w:szCs w:val="24"/>
          <w:u w:val="single"/>
        </w:rPr>
      </w:pPr>
    </w:p>
    <w:p w:rsidR="00827D8E" w:rsidRPr="0090389A" w:rsidRDefault="00827D8E" w:rsidP="002009BB">
      <w:pPr>
        <w:spacing w:after="0"/>
        <w:ind w:right="-755"/>
        <w:rPr>
          <w:rFonts w:ascii="Book Antiqua" w:eastAsiaTheme="minorEastAsia" w:hAnsi="Book Antiqua"/>
          <w:b/>
          <w:bCs/>
          <w:sz w:val="24"/>
          <w:szCs w:val="24"/>
          <w:u w:val="single"/>
        </w:rPr>
      </w:pPr>
      <w:r w:rsidRPr="0090389A">
        <w:rPr>
          <w:rFonts w:ascii="Book Antiqua" w:eastAsiaTheme="minorEastAsia" w:hAnsi="Book Antiqua"/>
          <w:b/>
          <w:bCs/>
          <w:sz w:val="24"/>
          <w:szCs w:val="24"/>
          <w:u w:val="single"/>
        </w:rPr>
        <w:t>Notes</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 xml:space="preserve">1. In Such a case special tax rebate is provided because the taxable income is less than </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Rs. 10, 00, 000 and age is above 60 years.</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2. The employer has charged the interest at a rate which is higher than bench mark rate, thus, nothing will be charged. Benchmark rate for tax year 2014 is 10%.</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3. From tax year 2014, income from property is taxable under normal tax structure even if the rental income is less than Rs. 1, 50,000.</w:t>
      </w:r>
    </w:p>
    <w:p w:rsidR="00827D8E" w:rsidRPr="0090389A" w:rsidRDefault="00EC1643" w:rsidP="002009BB">
      <w:pPr>
        <w:spacing w:after="0"/>
        <w:ind w:right="-755"/>
        <w:rPr>
          <w:rFonts w:ascii="Book Antiqua" w:eastAsiaTheme="minorEastAsia" w:hAnsi="Book Antiqua"/>
          <w:sz w:val="24"/>
          <w:szCs w:val="24"/>
        </w:rPr>
      </w:pPr>
      <w:r>
        <w:rPr>
          <w:rFonts w:ascii="Book Antiqua" w:eastAsiaTheme="minorEastAsia" w:hAnsi="Book Antiqua"/>
          <w:sz w:val="24"/>
          <w:szCs w:val="24"/>
        </w:rPr>
        <w:t>4. Rs.</w:t>
      </w:r>
      <w:r w:rsidR="00827D8E" w:rsidRPr="0090389A">
        <w:rPr>
          <w:rFonts w:ascii="Book Antiqua" w:eastAsiaTheme="minorEastAsia" w:hAnsi="Book Antiqua"/>
          <w:sz w:val="24"/>
          <w:szCs w:val="24"/>
        </w:rPr>
        <w:t xml:space="preserve"> 4, 000 will be added to the rental value of property for ten continuous tax year unless the amount of advance is refunded back.</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5. If unfurnished/furnished accommodation is provided by the employer but rent entitlement is not known, straight 45% of the minimum time scale of basic salary will be included for value of accommodation.</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6. If there is no time scale, basic salary should be taken for computation.</w:t>
      </w:r>
    </w:p>
    <w:p w:rsidR="00827D8E" w:rsidRPr="0090389A" w:rsidRDefault="00827D8E" w:rsidP="002009BB">
      <w:pPr>
        <w:spacing w:after="0"/>
        <w:ind w:right="-755"/>
        <w:rPr>
          <w:rFonts w:ascii="Book Antiqua" w:eastAsiaTheme="minorEastAsia" w:hAnsi="Book Antiqua"/>
          <w:sz w:val="24"/>
          <w:szCs w:val="24"/>
        </w:rPr>
      </w:pPr>
      <w:r w:rsidRPr="0090389A">
        <w:rPr>
          <w:rFonts w:ascii="Book Antiqua" w:eastAsiaTheme="minorEastAsia" w:hAnsi="Book Antiqua"/>
          <w:sz w:val="24"/>
          <w:szCs w:val="24"/>
        </w:rPr>
        <w:t>7. Medical facility is provided in accordance with the terms of employment. Therefore, it is fully exempt. However, in this case medical allowance is fully taxable.</w:t>
      </w:r>
    </w:p>
    <w:p w:rsidR="00051CF4" w:rsidRDefault="00051CF4" w:rsidP="002009BB">
      <w:pPr>
        <w:spacing w:after="0"/>
        <w:ind w:right="-46"/>
        <w:rPr>
          <w:rFonts w:ascii="Book Antiqua" w:hAnsi="Book Antiqua"/>
          <w:sz w:val="24"/>
          <w:szCs w:val="24"/>
        </w:rPr>
      </w:pPr>
    </w:p>
    <w:p w:rsidR="00827D8E" w:rsidRDefault="00827D8E" w:rsidP="00E75A92">
      <w:pPr>
        <w:spacing w:after="120"/>
        <w:ind w:right="-46"/>
        <w:rPr>
          <w:rFonts w:ascii="Book Antiqua" w:hAnsi="Book Antiqua"/>
          <w:sz w:val="24"/>
          <w:szCs w:val="24"/>
        </w:rPr>
      </w:pPr>
    </w:p>
    <w:p w:rsidR="00FA2665" w:rsidRDefault="00FA2665" w:rsidP="00E75A92">
      <w:pPr>
        <w:spacing w:after="120"/>
        <w:ind w:right="-46"/>
        <w:rPr>
          <w:rFonts w:ascii="Book Antiqua" w:hAnsi="Book Antiqua"/>
          <w:sz w:val="24"/>
          <w:szCs w:val="24"/>
        </w:rPr>
      </w:pPr>
    </w:p>
    <w:p w:rsidR="00FA2665" w:rsidRDefault="00FA2665" w:rsidP="00E75A92">
      <w:pPr>
        <w:spacing w:after="120"/>
        <w:ind w:right="-46"/>
        <w:rPr>
          <w:rFonts w:ascii="Book Antiqua" w:hAnsi="Book Antiqua"/>
          <w:sz w:val="24"/>
          <w:szCs w:val="24"/>
        </w:rPr>
      </w:pPr>
    </w:p>
    <w:p w:rsidR="00FA2665" w:rsidRDefault="00FA2665" w:rsidP="00E75A92">
      <w:pPr>
        <w:spacing w:after="120"/>
        <w:ind w:right="-46"/>
        <w:rPr>
          <w:rFonts w:ascii="Book Antiqua" w:hAnsi="Book Antiqua"/>
          <w:sz w:val="24"/>
          <w:szCs w:val="24"/>
        </w:rPr>
      </w:pPr>
    </w:p>
    <w:p w:rsidR="00CF6B4D" w:rsidRDefault="00CF6B4D" w:rsidP="00E75A92">
      <w:pPr>
        <w:spacing w:after="120"/>
        <w:ind w:right="-46"/>
        <w:rPr>
          <w:rFonts w:ascii="Book Antiqua" w:hAnsi="Book Antiqua"/>
          <w:sz w:val="24"/>
          <w:szCs w:val="24"/>
        </w:rPr>
      </w:pPr>
    </w:p>
    <w:p w:rsidR="009800BD" w:rsidRDefault="00B92A0C" w:rsidP="00E14B93">
      <w:pPr>
        <w:spacing w:after="80"/>
        <w:rPr>
          <w:rFonts w:ascii="Book Antiqua" w:hAnsi="Book Antiqua"/>
          <w:b/>
          <w:sz w:val="24"/>
          <w:szCs w:val="24"/>
          <w:u w:val="single"/>
        </w:rPr>
      </w:pPr>
      <w:r>
        <w:rPr>
          <w:rFonts w:ascii="Book Antiqua" w:hAnsi="Book Antiqua"/>
          <w:b/>
          <w:sz w:val="24"/>
          <w:szCs w:val="24"/>
          <w:u w:val="single"/>
        </w:rPr>
        <w:t>Question No 3:</w:t>
      </w:r>
    </w:p>
    <w:p w:rsidR="009800BD" w:rsidRDefault="008B783B" w:rsidP="008B783B">
      <w:pPr>
        <w:spacing w:after="0"/>
        <w:rPr>
          <w:rFonts w:ascii="Book Antiqua" w:hAnsi="Book Antiqua"/>
          <w:bCs/>
          <w:sz w:val="24"/>
          <w:szCs w:val="24"/>
        </w:rPr>
      </w:pPr>
      <w:r>
        <w:rPr>
          <w:rFonts w:ascii="Book Antiqua" w:hAnsi="Book Antiqua"/>
          <w:b/>
          <w:sz w:val="24"/>
          <w:szCs w:val="24"/>
        </w:rPr>
        <w:tab/>
        <w:t xml:space="preserve">i.    </w:t>
      </w:r>
      <w:r>
        <w:rPr>
          <w:rFonts w:ascii="Book Antiqua" w:hAnsi="Book Antiqua"/>
          <w:bCs/>
          <w:sz w:val="24"/>
          <w:szCs w:val="24"/>
        </w:rPr>
        <w:t xml:space="preserve">What </w:t>
      </w:r>
      <w:proofErr w:type="gramStart"/>
      <w:r>
        <w:rPr>
          <w:rFonts w:ascii="Book Antiqua" w:hAnsi="Book Antiqua"/>
          <w:bCs/>
          <w:sz w:val="24"/>
          <w:szCs w:val="24"/>
        </w:rPr>
        <w:t>is</w:t>
      </w:r>
      <w:proofErr w:type="gramEnd"/>
      <w:r>
        <w:rPr>
          <w:rFonts w:ascii="Book Antiqua" w:hAnsi="Book Antiqua"/>
          <w:bCs/>
          <w:sz w:val="24"/>
          <w:szCs w:val="24"/>
        </w:rPr>
        <w:t xml:space="preserve"> Zero rate of duty and drawback of duty under Federal Excise Act.?</w:t>
      </w:r>
    </w:p>
    <w:p w:rsidR="008B783B" w:rsidRDefault="008B783B" w:rsidP="008B783B">
      <w:pPr>
        <w:spacing w:after="0"/>
        <w:rPr>
          <w:rFonts w:ascii="Book Antiqua" w:hAnsi="Book Antiqua"/>
          <w:bCs/>
          <w:sz w:val="24"/>
          <w:szCs w:val="24"/>
        </w:rPr>
      </w:pP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sz w:val="24"/>
          <w:szCs w:val="24"/>
        </w:rPr>
        <w:t>(5 marks)</w:t>
      </w:r>
    </w:p>
    <w:p w:rsidR="008B783B" w:rsidRPr="008B783B" w:rsidRDefault="008B783B" w:rsidP="008B783B">
      <w:pPr>
        <w:spacing w:after="0"/>
        <w:rPr>
          <w:rFonts w:ascii="Book Antiqua" w:hAnsi="Book Antiqua"/>
          <w:bCs/>
          <w:sz w:val="24"/>
          <w:szCs w:val="24"/>
        </w:rPr>
      </w:pPr>
      <w:r>
        <w:rPr>
          <w:rFonts w:ascii="Book Antiqua" w:hAnsi="Book Antiqua"/>
          <w:bCs/>
          <w:sz w:val="24"/>
          <w:szCs w:val="24"/>
        </w:rPr>
        <w:tab/>
      </w:r>
      <w:r>
        <w:rPr>
          <w:rFonts w:ascii="Book Antiqua" w:hAnsi="Book Antiqua"/>
          <w:b/>
          <w:sz w:val="24"/>
          <w:szCs w:val="24"/>
        </w:rPr>
        <w:t xml:space="preserve">ii.  </w:t>
      </w:r>
      <w:r>
        <w:rPr>
          <w:rFonts w:ascii="Book Antiqua" w:hAnsi="Book Antiqua"/>
          <w:bCs/>
          <w:sz w:val="24"/>
          <w:szCs w:val="24"/>
        </w:rPr>
        <w:t xml:space="preserve"> Define smuggle, under Custom Act 1969.</w:t>
      </w:r>
    </w:p>
    <w:p w:rsidR="008B783B" w:rsidRDefault="008B783B" w:rsidP="008B783B">
      <w:pPr>
        <w:spacing w:after="0"/>
        <w:rPr>
          <w:rFonts w:ascii="Book Antiqua" w:hAnsi="Book Antiqua"/>
          <w:b/>
          <w:sz w:val="24"/>
          <w:szCs w:val="24"/>
        </w:rPr>
      </w:pP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sz w:val="24"/>
          <w:szCs w:val="24"/>
        </w:rPr>
        <w:t>(5 marks)</w:t>
      </w:r>
    </w:p>
    <w:p w:rsidR="009F6236" w:rsidRDefault="008B783B" w:rsidP="008B783B">
      <w:pPr>
        <w:spacing w:after="0"/>
        <w:rPr>
          <w:rFonts w:ascii="Book Antiqua" w:hAnsi="Book Antiqua"/>
          <w:b/>
          <w:sz w:val="24"/>
          <w:szCs w:val="24"/>
        </w:rPr>
      </w:pPr>
      <w:r w:rsidRPr="008B783B">
        <w:rPr>
          <w:rFonts w:ascii="Book Antiqua" w:hAnsi="Book Antiqua"/>
          <w:b/>
          <w:sz w:val="24"/>
          <w:szCs w:val="24"/>
        </w:rPr>
        <w:tab/>
        <w:t>iii</w:t>
      </w:r>
      <w:proofErr w:type="gramStart"/>
      <w:r w:rsidRPr="008B783B">
        <w:rPr>
          <w:rFonts w:ascii="Book Antiqua" w:hAnsi="Book Antiqua"/>
          <w:b/>
          <w:sz w:val="24"/>
          <w:szCs w:val="24"/>
        </w:rPr>
        <w:t>.</w:t>
      </w:r>
      <w:r w:rsidRPr="008B783B">
        <w:rPr>
          <w:rFonts w:ascii="Book Antiqua" w:hAnsi="Book Antiqua"/>
          <w:bCs/>
          <w:sz w:val="24"/>
          <w:szCs w:val="24"/>
        </w:rPr>
        <w:t xml:space="preserve">  What</w:t>
      </w:r>
      <w:proofErr w:type="gramEnd"/>
      <w:r w:rsidRPr="008B783B">
        <w:rPr>
          <w:rFonts w:ascii="Book Antiqua" w:hAnsi="Book Antiqua"/>
          <w:bCs/>
          <w:sz w:val="24"/>
          <w:szCs w:val="24"/>
        </w:rPr>
        <w:t xml:space="preserve"> is alternate dispute resolution under Federal Excise Act?</w:t>
      </w:r>
    </w:p>
    <w:p w:rsidR="009F6236" w:rsidRDefault="008B783B" w:rsidP="005E131F">
      <w:pPr>
        <w:spacing w:after="0"/>
        <w:rPr>
          <w:rFonts w:ascii="Book Antiqua" w:hAnsi="Book Antiqua"/>
          <w:sz w:val="24"/>
          <w:szCs w:val="24"/>
        </w:rPr>
      </w:pP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sz w:val="24"/>
          <w:szCs w:val="24"/>
        </w:rPr>
        <w:t>(10 marks)</w:t>
      </w:r>
    </w:p>
    <w:p w:rsidR="005E131F" w:rsidRPr="005E131F" w:rsidRDefault="005E131F" w:rsidP="005E131F">
      <w:pPr>
        <w:spacing w:after="0"/>
        <w:rPr>
          <w:rFonts w:ascii="Book Antiqua" w:hAnsi="Book Antiqua"/>
          <w:bCs/>
          <w:sz w:val="24"/>
          <w:szCs w:val="24"/>
        </w:rPr>
      </w:pPr>
    </w:p>
    <w:p w:rsidR="00C5399C" w:rsidRPr="00FA2665" w:rsidRDefault="00FA2665" w:rsidP="00FA2665">
      <w:pPr>
        <w:ind w:left="7920"/>
        <w:rPr>
          <w:rFonts w:ascii="Book Antiqua" w:hAnsi="Book Antiqua"/>
          <w:sz w:val="24"/>
          <w:szCs w:val="24"/>
        </w:rPr>
      </w:pPr>
      <w:r>
        <w:rPr>
          <w:rFonts w:ascii="Book Antiqua" w:hAnsi="Book Antiqua"/>
          <w:sz w:val="24"/>
          <w:szCs w:val="24"/>
        </w:rPr>
        <w:t>(20 marks)</w:t>
      </w:r>
    </w:p>
    <w:p w:rsidR="00CF6B4D" w:rsidRDefault="00CF6B4D" w:rsidP="00CF6B4D">
      <w:pPr>
        <w:spacing w:after="120"/>
        <w:rPr>
          <w:rFonts w:ascii="Book Antiqua" w:hAnsi="Book Antiqua"/>
          <w:b/>
          <w:sz w:val="24"/>
          <w:szCs w:val="24"/>
          <w:u w:val="single"/>
        </w:rPr>
      </w:pPr>
      <w:r>
        <w:rPr>
          <w:rFonts w:ascii="Book Antiqua" w:hAnsi="Book Antiqua"/>
          <w:b/>
          <w:sz w:val="24"/>
          <w:szCs w:val="24"/>
          <w:u w:val="single"/>
        </w:rPr>
        <w:t>Solution:</w:t>
      </w:r>
    </w:p>
    <w:p w:rsidR="00827D8E" w:rsidRPr="002E2C62" w:rsidRDefault="00827D8E" w:rsidP="00FA2665">
      <w:pPr>
        <w:spacing w:after="0"/>
        <w:rPr>
          <w:rFonts w:ascii="Book Antiqua" w:hAnsi="Book Antiqua"/>
          <w:b/>
          <w:bCs/>
          <w:sz w:val="24"/>
          <w:szCs w:val="24"/>
          <w:lang w:val="en-GB"/>
        </w:rPr>
      </w:pPr>
      <w:proofErr w:type="gramStart"/>
      <w:r w:rsidRPr="002E2C62">
        <w:rPr>
          <w:rFonts w:ascii="Book Antiqua" w:hAnsi="Book Antiqua"/>
          <w:b/>
          <w:bCs/>
          <w:sz w:val="24"/>
          <w:szCs w:val="24"/>
          <w:lang w:val="en-GB"/>
        </w:rPr>
        <w:t>i</w:t>
      </w:r>
      <w:proofErr w:type="gramEnd"/>
      <w:r w:rsidRPr="002E2C62">
        <w:rPr>
          <w:rFonts w:ascii="Book Antiqua" w:hAnsi="Book Antiqua"/>
          <w:b/>
          <w:bCs/>
          <w:sz w:val="24"/>
          <w:szCs w:val="24"/>
          <w:lang w:val="en-GB"/>
        </w:rPr>
        <w:t>. Zero Rate of Duty and draws back of duty etc.</w:t>
      </w:r>
    </w:p>
    <w:p w:rsidR="00827D8E" w:rsidRDefault="00827D8E" w:rsidP="00FA2665">
      <w:pPr>
        <w:spacing w:after="0"/>
        <w:rPr>
          <w:rFonts w:ascii="Book Antiqua" w:hAnsi="Book Antiqua"/>
          <w:sz w:val="24"/>
          <w:szCs w:val="24"/>
          <w:lang w:val="en-GB"/>
        </w:rPr>
      </w:pPr>
      <w:r>
        <w:rPr>
          <w:rFonts w:ascii="Book Antiqua" w:hAnsi="Book Antiqua"/>
          <w:sz w:val="24"/>
          <w:szCs w:val="24"/>
          <w:lang w:val="en-GB"/>
        </w:rPr>
        <w:t>1.</w:t>
      </w:r>
      <w:r>
        <w:rPr>
          <w:rFonts w:ascii="Book Antiqua" w:hAnsi="Book Antiqua"/>
          <w:sz w:val="24"/>
          <w:szCs w:val="24"/>
          <w:lang w:val="en-GB"/>
        </w:rPr>
        <w:tab/>
        <w:t>The goods exported out of Pakistan or such goods as may be, by a notification in the official gazette, specified by the Federal Government shall be charged to duty at the rate of zero per cent and adjustment of duty in terms of section 6 shall be admissible on such goods.</w:t>
      </w:r>
    </w:p>
    <w:p w:rsidR="00827D8E" w:rsidRDefault="00827D8E" w:rsidP="00FA2665">
      <w:pPr>
        <w:spacing w:after="0"/>
        <w:rPr>
          <w:rFonts w:ascii="Book Antiqua" w:hAnsi="Book Antiqua"/>
          <w:sz w:val="24"/>
          <w:szCs w:val="24"/>
          <w:lang w:val="en-GB"/>
        </w:rPr>
      </w:pPr>
      <w:r>
        <w:rPr>
          <w:rFonts w:ascii="Book Antiqua" w:hAnsi="Book Antiqua"/>
          <w:sz w:val="24"/>
          <w:szCs w:val="24"/>
          <w:lang w:val="en-GB"/>
        </w:rPr>
        <w:t>2.</w:t>
      </w:r>
      <w:r>
        <w:rPr>
          <w:rFonts w:ascii="Book Antiqua" w:hAnsi="Book Antiqua"/>
          <w:sz w:val="24"/>
          <w:szCs w:val="24"/>
          <w:lang w:val="en-GB"/>
        </w:rPr>
        <w:tab/>
        <w:t>The Board may, be notification in the official gazette, grant drawback of duty paid on any goods used in the manufacture of any goods manufactured in and exported out of Pakistan, or shipped as provisions or stores for consumption on board a ship or aircraft proceeding to a destination outside Pakistan, at such rate or rates and subject to such conditions and limitations as may be specified in the notification.</w:t>
      </w:r>
    </w:p>
    <w:p w:rsidR="00827D8E" w:rsidRDefault="00827D8E" w:rsidP="00FA2665">
      <w:pPr>
        <w:spacing w:after="0"/>
        <w:rPr>
          <w:rFonts w:ascii="Book Antiqua" w:hAnsi="Book Antiqua"/>
          <w:sz w:val="24"/>
          <w:szCs w:val="24"/>
          <w:lang w:val="en-GB"/>
        </w:rPr>
      </w:pPr>
      <w:r>
        <w:rPr>
          <w:rFonts w:ascii="Book Antiqua" w:hAnsi="Book Antiqua"/>
          <w:sz w:val="24"/>
          <w:szCs w:val="24"/>
          <w:lang w:val="en-GB"/>
        </w:rPr>
        <w:t>3.</w:t>
      </w:r>
      <w:r>
        <w:rPr>
          <w:rFonts w:ascii="Book Antiqua" w:hAnsi="Book Antiqua"/>
          <w:sz w:val="24"/>
          <w:szCs w:val="24"/>
          <w:lang w:val="en-GB"/>
        </w:rPr>
        <w:tab/>
        <w:t>The Board may, by notification in the official Gazette, prohibit the payment of drawback, refund or adjustment of duty upon the exportation of goods or any specified goods or class of goods to any specified foreign port or territory.</w:t>
      </w:r>
    </w:p>
    <w:p w:rsidR="00827D8E" w:rsidRDefault="00827D8E" w:rsidP="00827D8E">
      <w:pPr>
        <w:rPr>
          <w:rFonts w:ascii="Book Antiqua" w:hAnsi="Book Antiqua"/>
          <w:sz w:val="24"/>
          <w:szCs w:val="24"/>
          <w:lang w:val="en-GB"/>
        </w:rPr>
      </w:pPr>
    </w:p>
    <w:p w:rsidR="00827D8E" w:rsidRPr="003B197B" w:rsidRDefault="00827D8E" w:rsidP="00827D8E">
      <w:pPr>
        <w:rPr>
          <w:rFonts w:ascii="Book Antiqua" w:hAnsi="Book Antiqua"/>
          <w:sz w:val="24"/>
          <w:szCs w:val="24"/>
          <w:lang w:val="en-GB"/>
        </w:rPr>
      </w:pPr>
      <w:r>
        <w:rPr>
          <w:rFonts w:ascii="Book Antiqua" w:hAnsi="Book Antiqua"/>
          <w:b/>
          <w:bCs/>
          <w:sz w:val="24"/>
          <w:szCs w:val="24"/>
          <w:lang w:val="en-GB"/>
        </w:rPr>
        <w:t xml:space="preserve">ii. </w:t>
      </w:r>
      <w:r w:rsidRPr="003B197B">
        <w:rPr>
          <w:rFonts w:ascii="Book Antiqua" w:hAnsi="Book Antiqua"/>
          <w:b/>
          <w:bCs/>
          <w:sz w:val="24"/>
          <w:szCs w:val="24"/>
          <w:lang w:val="en-GB"/>
        </w:rPr>
        <w:t>Smuggle:</w:t>
      </w:r>
    </w:p>
    <w:p w:rsidR="00827D8E" w:rsidRDefault="00827D8E" w:rsidP="00827D8E">
      <w:pPr>
        <w:rPr>
          <w:rFonts w:ascii="Book Antiqua" w:hAnsi="Book Antiqua"/>
          <w:sz w:val="24"/>
          <w:szCs w:val="24"/>
          <w:lang w:val="en-GB"/>
        </w:rPr>
      </w:pPr>
      <w:r w:rsidRPr="003B197B">
        <w:rPr>
          <w:rFonts w:ascii="Book Antiqua" w:hAnsi="Book Antiqua"/>
          <w:sz w:val="24"/>
          <w:szCs w:val="24"/>
          <w:lang w:val="en-GB"/>
        </w:rPr>
        <w:tab/>
        <w:t xml:space="preserve">It means </w:t>
      </w:r>
      <w:r>
        <w:rPr>
          <w:rFonts w:ascii="Book Antiqua" w:hAnsi="Book Antiqua"/>
          <w:sz w:val="24"/>
          <w:szCs w:val="24"/>
          <w:lang w:val="en-GB"/>
        </w:rPr>
        <w:t xml:space="preserve">to bring into or take out of Pakistan, in breach of any prohibition or restriction for the time being in force, or </w:t>
      </w:r>
      <w:proofErr w:type="spellStart"/>
      <w:r>
        <w:rPr>
          <w:rFonts w:ascii="Book Antiqua" w:hAnsi="Book Antiqua"/>
          <w:sz w:val="24"/>
          <w:szCs w:val="24"/>
          <w:lang w:val="en-GB"/>
        </w:rPr>
        <w:t>en</w:t>
      </w:r>
      <w:proofErr w:type="spellEnd"/>
      <w:r>
        <w:rPr>
          <w:rFonts w:ascii="Book Antiqua" w:hAnsi="Book Antiqua"/>
          <w:sz w:val="24"/>
          <w:szCs w:val="24"/>
          <w:lang w:val="en-GB"/>
        </w:rPr>
        <w:t xml:space="preserve"> route pilferage of transit goods, or evading payment of customs duties or takes </w:t>
      </w:r>
      <w:proofErr w:type="spellStart"/>
      <w:r>
        <w:rPr>
          <w:rFonts w:ascii="Book Antiqua" w:hAnsi="Book Antiqua"/>
          <w:sz w:val="24"/>
          <w:szCs w:val="24"/>
          <w:lang w:val="en-GB"/>
        </w:rPr>
        <w:t>leviable</w:t>
      </w:r>
      <w:proofErr w:type="spellEnd"/>
      <w:r>
        <w:rPr>
          <w:rFonts w:ascii="Book Antiqua" w:hAnsi="Book Antiqua"/>
          <w:sz w:val="24"/>
          <w:szCs w:val="24"/>
          <w:lang w:val="en-GB"/>
        </w:rPr>
        <w:t xml:space="preserve"> there on:</w:t>
      </w:r>
    </w:p>
    <w:p w:rsidR="00827D8E" w:rsidRDefault="00827D8E" w:rsidP="00827D8E">
      <w:pPr>
        <w:pStyle w:val="ListParagraph"/>
        <w:numPr>
          <w:ilvl w:val="0"/>
          <w:numId w:val="12"/>
        </w:numPr>
        <w:rPr>
          <w:rFonts w:ascii="Book Antiqua" w:hAnsi="Book Antiqua"/>
          <w:sz w:val="24"/>
          <w:szCs w:val="24"/>
          <w:lang w:val="en-GB"/>
        </w:rPr>
      </w:pPr>
      <w:r>
        <w:rPr>
          <w:rFonts w:ascii="Book Antiqua" w:hAnsi="Book Antiqua"/>
          <w:sz w:val="24"/>
          <w:szCs w:val="24"/>
          <w:lang w:val="en-GB"/>
        </w:rPr>
        <w:t>Gold bullion, platinum, palladium, radium, precious stones, antiques, currency, narcotics and psychotropic substances, or</w:t>
      </w:r>
    </w:p>
    <w:p w:rsidR="00827D8E" w:rsidRDefault="00827D8E" w:rsidP="00827D8E">
      <w:pPr>
        <w:pStyle w:val="ListParagraph"/>
        <w:numPr>
          <w:ilvl w:val="0"/>
          <w:numId w:val="12"/>
        </w:numPr>
        <w:rPr>
          <w:rFonts w:ascii="Book Antiqua" w:hAnsi="Book Antiqua"/>
          <w:sz w:val="24"/>
          <w:szCs w:val="24"/>
          <w:lang w:val="en-GB"/>
        </w:rPr>
      </w:pPr>
      <w:r>
        <w:rPr>
          <w:rFonts w:ascii="Book Antiqua" w:hAnsi="Book Antiqua"/>
          <w:sz w:val="24"/>
          <w:szCs w:val="24"/>
          <w:lang w:val="en-GB"/>
        </w:rPr>
        <w:t>Manufacturers of gold or platinum or precious stones and any other goods notified by the F</w:t>
      </w:r>
      <w:r w:rsidRPr="00F126E2">
        <w:rPr>
          <w:rFonts w:ascii="Book Antiqua" w:hAnsi="Book Antiqua"/>
          <w:sz w:val="24"/>
          <w:szCs w:val="24"/>
          <w:lang w:val="en-GB"/>
        </w:rPr>
        <w:t>ederal</w:t>
      </w:r>
      <w:r>
        <w:rPr>
          <w:rFonts w:ascii="Book Antiqua" w:hAnsi="Book Antiqua"/>
          <w:sz w:val="24"/>
          <w:szCs w:val="24"/>
          <w:lang w:val="en-GB"/>
        </w:rPr>
        <w:t xml:space="preserve"> Government in the official Gazette, which in each case exceed one hundred fifty thousand rupees in value, or</w:t>
      </w:r>
    </w:p>
    <w:p w:rsidR="00827D8E" w:rsidRPr="00FA2665" w:rsidRDefault="00827D8E" w:rsidP="00FA2665">
      <w:pPr>
        <w:pStyle w:val="ListParagraph"/>
        <w:numPr>
          <w:ilvl w:val="0"/>
          <w:numId w:val="12"/>
        </w:numPr>
        <w:rPr>
          <w:rFonts w:ascii="Book Antiqua" w:hAnsi="Book Antiqua"/>
          <w:sz w:val="24"/>
          <w:szCs w:val="24"/>
          <w:lang w:val="en-GB"/>
        </w:rPr>
      </w:pPr>
      <w:r>
        <w:rPr>
          <w:rFonts w:ascii="Book Antiqua" w:hAnsi="Book Antiqua"/>
          <w:sz w:val="24"/>
          <w:szCs w:val="24"/>
          <w:lang w:val="en-GB"/>
        </w:rPr>
        <w:lastRenderedPageBreak/>
        <w:t>Any goods by any route other than a route declared under section 9 or 10 from any place other than a customs station.</w:t>
      </w:r>
    </w:p>
    <w:p w:rsidR="00827D8E" w:rsidRPr="002E2C62" w:rsidRDefault="00827D8E" w:rsidP="00827D8E">
      <w:pPr>
        <w:ind w:left="360"/>
        <w:rPr>
          <w:rFonts w:ascii="Book Antiqua" w:hAnsi="Book Antiqua"/>
          <w:sz w:val="24"/>
          <w:szCs w:val="24"/>
          <w:lang w:val="en-GB"/>
        </w:rPr>
      </w:pPr>
      <w:r>
        <w:rPr>
          <w:rFonts w:ascii="Book Antiqua" w:hAnsi="Book Antiqua"/>
          <w:b/>
          <w:bCs/>
          <w:sz w:val="24"/>
          <w:szCs w:val="24"/>
          <w:lang w:val="en-GB"/>
        </w:rPr>
        <w:t xml:space="preserve">iii. </w:t>
      </w:r>
      <w:r w:rsidRPr="002E2C62">
        <w:rPr>
          <w:rFonts w:ascii="Book Antiqua" w:hAnsi="Book Antiqua"/>
          <w:b/>
          <w:bCs/>
          <w:sz w:val="24"/>
          <w:szCs w:val="24"/>
          <w:lang w:val="en-GB"/>
        </w:rPr>
        <w:t>Alternate Dispute Resolution:</w:t>
      </w:r>
    </w:p>
    <w:p w:rsidR="00827D8E" w:rsidRDefault="00F06C9B" w:rsidP="00827D8E">
      <w:pPr>
        <w:ind w:left="360"/>
        <w:rPr>
          <w:rFonts w:ascii="Book Antiqua" w:hAnsi="Book Antiqua"/>
          <w:sz w:val="24"/>
          <w:szCs w:val="24"/>
          <w:lang w:val="en-GB"/>
        </w:rPr>
      </w:pPr>
      <w:r>
        <w:rPr>
          <w:rFonts w:ascii="Book Antiqua" w:hAnsi="Book Antiqua"/>
          <w:b/>
          <w:bCs/>
          <w:sz w:val="24"/>
          <w:szCs w:val="24"/>
          <w:lang w:val="en-GB"/>
        </w:rPr>
        <w:t>1)</w:t>
      </w:r>
      <w:r w:rsidR="00827D8E" w:rsidRPr="002E2C62">
        <w:rPr>
          <w:rFonts w:ascii="Book Antiqua" w:hAnsi="Book Antiqua"/>
          <w:sz w:val="24"/>
          <w:szCs w:val="24"/>
          <w:lang w:val="en-GB"/>
        </w:rPr>
        <w:tab/>
        <w:t>Any registered person aggrieved in connection with any dispute pertaining to,</w:t>
      </w:r>
    </w:p>
    <w:p w:rsidR="00827D8E" w:rsidRDefault="00827D8E" w:rsidP="00827D8E">
      <w:pPr>
        <w:pStyle w:val="ListParagraph"/>
        <w:numPr>
          <w:ilvl w:val="0"/>
          <w:numId w:val="13"/>
        </w:numPr>
        <w:rPr>
          <w:rFonts w:ascii="Book Antiqua" w:hAnsi="Book Antiqua"/>
          <w:sz w:val="24"/>
          <w:szCs w:val="24"/>
          <w:lang w:val="en-GB"/>
        </w:rPr>
      </w:pPr>
      <w:r>
        <w:rPr>
          <w:rFonts w:ascii="Book Antiqua" w:hAnsi="Book Antiqua"/>
          <w:sz w:val="24"/>
          <w:szCs w:val="24"/>
          <w:lang w:val="en-GB"/>
        </w:rPr>
        <w:t>The liability of excise duty against the registered person or as the case may be, admissibility of refunds;</w:t>
      </w:r>
    </w:p>
    <w:p w:rsidR="00827D8E" w:rsidRDefault="00827D8E" w:rsidP="00827D8E">
      <w:pPr>
        <w:pStyle w:val="ListParagraph"/>
        <w:numPr>
          <w:ilvl w:val="0"/>
          <w:numId w:val="13"/>
        </w:numPr>
        <w:rPr>
          <w:rFonts w:ascii="Book Antiqua" w:hAnsi="Book Antiqua"/>
          <w:sz w:val="24"/>
          <w:szCs w:val="24"/>
          <w:lang w:val="en-GB"/>
        </w:rPr>
      </w:pPr>
      <w:r>
        <w:rPr>
          <w:rFonts w:ascii="Book Antiqua" w:hAnsi="Book Antiqua"/>
          <w:sz w:val="24"/>
          <w:szCs w:val="24"/>
          <w:lang w:val="en-GB"/>
        </w:rPr>
        <w:t>The extent of waiver of default surcharge and penalty,</w:t>
      </w:r>
    </w:p>
    <w:p w:rsidR="00827D8E" w:rsidRDefault="00827D8E" w:rsidP="00827D8E">
      <w:pPr>
        <w:pStyle w:val="ListParagraph"/>
        <w:numPr>
          <w:ilvl w:val="0"/>
          <w:numId w:val="13"/>
        </w:numPr>
        <w:rPr>
          <w:rFonts w:ascii="Book Antiqua" w:hAnsi="Book Antiqua"/>
          <w:sz w:val="24"/>
          <w:szCs w:val="24"/>
          <w:lang w:val="en-GB"/>
        </w:rPr>
      </w:pPr>
      <w:r>
        <w:rPr>
          <w:rFonts w:ascii="Book Antiqua" w:hAnsi="Book Antiqua"/>
          <w:sz w:val="24"/>
          <w:szCs w:val="24"/>
          <w:lang w:val="en-GB"/>
        </w:rPr>
        <w:t>The confiscation of goods,</w:t>
      </w:r>
    </w:p>
    <w:p w:rsidR="00827D8E" w:rsidRDefault="00827D8E" w:rsidP="00827D8E">
      <w:pPr>
        <w:pStyle w:val="ListParagraph"/>
        <w:numPr>
          <w:ilvl w:val="0"/>
          <w:numId w:val="13"/>
        </w:numPr>
        <w:rPr>
          <w:rFonts w:ascii="Book Antiqua" w:hAnsi="Book Antiqua"/>
          <w:sz w:val="24"/>
          <w:szCs w:val="24"/>
          <w:lang w:val="en-GB"/>
        </w:rPr>
      </w:pPr>
      <w:r>
        <w:rPr>
          <w:rFonts w:ascii="Book Antiqua" w:hAnsi="Book Antiqua"/>
          <w:sz w:val="24"/>
          <w:szCs w:val="24"/>
          <w:lang w:val="en-GB"/>
        </w:rPr>
        <w:t>Relaxation of any procedural or technical irregularities and condonation of any prescribed time limitation ;and</w:t>
      </w:r>
    </w:p>
    <w:p w:rsidR="00827D8E" w:rsidRPr="00FA2665" w:rsidRDefault="00827D8E" w:rsidP="00FA2665">
      <w:pPr>
        <w:pStyle w:val="ListParagraph"/>
        <w:numPr>
          <w:ilvl w:val="0"/>
          <w:numId w:val="13"/>
        </w:numPr>
        <w:rPr>
          <w:rFonts w:ascii="Book Antiqua" w:hAnsi="Book Antiqua"/>
          <w:sz w:val="24"/>
          <w:szCs w:val="24"/>
          <w:lang w:val="en-GB"/>
        </w:rPr>
      </w:pPr>
      <w:r>
        <w:rPr>
          <w:rFonts w:ascii="Book Antiqua" w:hAnsi="Book Antiqua"/>
          <w:sz w:val="24"/>
          <w:szCs w:val="24"/>
          <w:lang w:val="en-GB"/>
        </w:rPr>
        <w:t>Any other specific relief required to resolve the dispute, may apply to the Board for the appointment of a committee for the resolution of any hardship or dispute mentioned in detail in the application;</w:t>
      </w:r>
    </w:p>
    <w:p w:rsidR="00827D8E" w:rsidRDefault="00827D8E" w:rsidP="00827D8E">
      <w:pPr>
        <w:rPr>
          <w:rFonts w:ascii="Book Antiqua" w:hAnsi="Book Antiqua"/>
          <w:sz w:val="24"/>
          <w:szCs w:val="24"/>
          <w:lang w:val="en-GB"/>
        </w:rPr>
      </w:pPr>
      <w:r>
        <w:rPr>
          <w:rFonts w:ascii="Book Antiqua" w:hAnsi="Book Antiqua"/>
          <w:sz w:val="24"/>
          <w:szCs w:val="24"/>
          <w:lang w:val="en-GB"/>
        </w:rPr>
        <w:t>and if dispute is under litigation in any Court of Law or an Appellate authority, except in the cases where first information report (FIRs) have been lodged under this act or criminal proceedings initiated or where interpretation of question of law having larger revenue impact in the opinion of the board is involved, may apply to the Board for the appointment of a Committee for the resolution of dispute in appeal and only such application may be entertained for dispute resolution under the provision of this section.</w:t>
      </w:r>
    </w:p>
    <w:p w:rsidR="00827D8E" w:rsidRDefault="00F06C9B" w:rsidP="00827D8E">
      <w:pPr>
        <w:rPr>
          <w:rFonts w:ascii="Book Antiqua" w:hAnsi="Book Antiqua"/>
          <w:sz w:val="24"/>
          <w:szCs w:val="24"/>
          <w:lang w:val="en-GB"/>
        </w:rPr>
      </w:pPr>
      <w:r>
        <w:rPr>
          <w:rFonts w:ascii="Book Antiqua" w:hAnsi="Book Antiqua"/>
          <w:b/>
          <w:bCs/>
          <w:sz w:val="24"/>
          <w:szCs w:val="24"/>
          <w:lang w:val="en-GB"/>
        </w:rPr>
        <w:t>2)</w:t>
      </w:r>
      <w:r w:rsidR="00827D8E">
        <w:rPr>
          <w:rFonts w:ascii="Book Antiqua" w:hAnsi="Book Antiqua"/>
          <w:sz w:val="24"/>
          <w:szCs w:val="24"/>
          <w:lang w:val="en-GB"/>
        </w:rPr>
        <w:tab/>
        <w:t>The board may, after examination of the application of a registered person, appoint a committee within thirty days of receipt of such application in the Board , consisting of an officer of inland Revenue not below the rank of an additional Commissioner and two persons from the notified panel consisting of retired Judges not below District and session Judge, chartered or cost accountants, advocates, representatives of trade bodies or associations, or any other reputable taxpayers, for the resolution of disputes.</w:t>
      </w:r>
    </w:p>
    <w:p w:rsidR="00827D8E" w:rsidRDefault="00F06C9B" w:rsidP="00827D8E">
      <w:pPr>
        <w:rPr>
          <w:rFonts w:ascii="Book Antiqua" w:hAnsi="Book Antiqua"/>
          <w:sz w:val="24"/>
          <w:szCs w:val="24"/>
          <w:lang w:val="en-GB"/>
        </w:rPr>
      </w:pPr>
      <w:r>
        <w:rPr>
          <w:rFonts w:ascii="Book Antiqua" w:hAnsi="Book Antiqua"/>
          <w:b/>
          <w:bCs/>
          <w:sz w:val="24"/>
          <w:szCs w:val="24"/>
          <w:lang w:val="en-GB"/>
        </w:rPr>
        <w:t>3)</w:t>
      </w:r>
      <w:r w:rsidR="00827D8E" w:rsidRPr="00FA2665">
        <w:rPr>
          <w:rFonts w:ascii="Book Antiqua" w:hAnsi="Book Antiqua"/>
          <w:b/>
          <w:bCs/>
          <w:sz w:val="24"/>
          <w:szCs w:val="24"/>
          <w:lang w:val="en-GB"/>
        </w:rPr>
        <w:tab/>
      </w:r>
      <w:r w:rsidR="00827D8E">
        <w:rPr>
          <w:rFonts w:ascii="Book Antiqua" w:hAnsi="Book Antiqua"/>
          <w:sz w:val="24"/>
          <w:szCs w:val="24"/>
          <w:lang w:val="en-GB"/>
        </w:rPr>
        <w:t xml:space="preserve">The Committee constituted under sub-section (2) shall examine the issue and may if it deems fit, conduct inquiry, seek expert opinion, direct any officer of the sales tax or any other person to conduct an audit and shall make recommendation within ninety days of its constitution in respect of the dispute. If the committee fails to make recommendations within the said period the Board shall dissolve the committee and constitute a new committee which shall decide the matter within a further period of </w:t>
      </w:r>
      <w:r w:rsidR="00827D8E">
        <w:rPr>
          <w:rFonts w:ascii="Book Antiqua" w:hAnsi="Book Antiqua"/>
          <w:sz w:val="24"/>
          <w:szCs w:val="24"/>
          <w:lang w:val="en-GB"/>
        </w:rPr>
        <w:lastRenderedPageBreak/>
        <w:t>ninety days. If after the expiry of that period the dispute is not resolved the matter shall be taken up by the appropriate forum for decision.</w:t>
      </w:r>
    </w:p>
    <w:p w:rsidR="00827D8E" w:rsidRDefault="00F06C9B" w:rsidP="00827D8E">
      <w:pPr>
        <w:rPr>
          <w:rFonts w:ascii="Book Antiqua" w:hAnsi="Book Antiqua"/>
          <w:sz w:val="24"/>
          <w:szCs w:val="24"/>
          <w:lang w:val="en-GB"/>
        </w:rPr>
      </w:pPr>
      <w:r>
        <w:rPr>
          <w:rFonts w:ascii="Book Antiqua" w:hAnsi="Book Antiqua"/>
          <w:b/>
          <w:bCs/>
          <w:sz w:val="24"/>
          <w:szCs w:val="24"/>
          <w:lang w:val="en-GB"/>
        </w:rPr>
        <w:t>4)</w:t>
      </w:r>
      <w:r w:rsidR="00827D8E">
        <w:rPr>
          <w:rFonts w:ascii="Book Antiqua" w:hAnsi="Book Antiqua"/>
          <w:sz w:val="24"/>
          <w:szCs w:val="24"/>
          <w:lang w:val="en-GB"/>
        </w:rPr>
        <w:tab/>
        <w:t>The Board may, on the recommendation of the Committee, pass such order, as it may deem appropriate within forty five days of the receipt thereof.</w:t>
      </w:r>
    </w:p>
    <w:p w:rsidR="00827D8E" w:rsidRDefault="00827D8E" w:rsidP="00827D8E">
      <w:pPr>
        <w:rPr>
          <w:rFonts w:ascii="Book Antiqua" w:hAnsi="Book Antiqua"/>
          <w:sz w:val="24"/>
          <w:szCs w:val="24"/>
          <w:lang w:val="en-GB"/>
        </w:rPr>
      </w:pPr>
      <w:r>
        <w:rPr>
          <w:rFonts w:ascii="Book Antiqua" w:hAnsi="Book Antiqua"/>
          <w:sz w:val="24"/>
          <w:szCs w:val="24"/>
          <w:lang w:val="en-GB"/>
        </w:rPr>
        <w:tab/>
        <w:t xml:space="preserve">(4A)  Anything contained in sub-section (4), the Chairman, FBR, and a member nominated by him, may, on the application of an aggrieved person, for reason to be recorded in writing and on being satisfied that there is an error in order </w:t>
      </w:r>
      <w:proofErr w:type="spellStart"/>
      <w:r>
        <w:rPr>
          <w:rFonts w:ascii="Book Antiqua" w:hAnsi="Book Antiqua"/>
          <w:sz w:val="24"/>
          <w:szCs w:val="24"/>
          <w:lang w:val="en-GB"/>
        </w:rPr>
        <w:t>tor</w:t>
      </w:r>
      <w:proofErr w:type="spellEnd"/>
      <w:r>
        <w:rPr>
          <w:rFonts w:ascii="Book Antiqua" w:hAnsi="Book Antiqua"/>
          <w:sz w:val="24"/>
          <w:szCs w:val="24"/>
          <w:lang w:val="en-GB"/>
        </w:rPr>
        <w:t xml:space="preserve"> decision, pass such order as may be deemed just and equitable.</w:t>
      </w:r>
    </w:p>
    <w:p w:rsidR="00827D8E" w:rsidRPr="00280B73" w:rsidRDefault="00F06C9B" w:rsidP="00827D8E">
      <w:pPr>
        <w:rPr>
          <w:rFonts w:ascii="Book Antiqua" w:hAnsi="Book Antiqua"/>
          <w:sz w:val="24"/>
          <w:szCs w:val="24"/>
          <w:lang w:val="en-GB"/>
        </w:rPr>
      </w:pPr>
      <w:r>
        <w:rPr>
          <w:rFonts w:ascii="Book Antiqua" w:hAnsi="Book Antiqua"/>
          <w:b/>
          <w:bCs/>
          <w:sz w:val="24"/>
          <w:szCs w:val="24"/>
          <w:lang w:val="en-GB"/>
        </w:rPr>
        <w:t>5)</w:t>
      </w:r>
      <w:r w:rsidR="00827D8E">
        <w:rPr>
          <w:rFonts w:ascii="Book Antiqua" w:hAnsi="Book Antiqua"/>
          <w:sz w:val="24"/>
          <w:szCs w:val="24"/>
          <w:lang w:val="en-GB"/>
        </w:rPr>
        <w:tab/>
        <w:t xml:space="preserve">The registered person may make payment of duty and other taxes as determined by the Board in its order under sub-section (4), and such order of the Board shall be submitted before the forum, tribunal or the Court where the matter is </w:t>
      </w:r>
      <w:r w:rsidR="00827D8E">
        <w:rPr>
          <w:rFonts w:ascii="Book Antiqua" w:hAnsi="Book Antiqua"/>
          <w:i/>
          <w:iCs/>
          <w:sz w:val="24"/>
          <w:szCs w:val="24"/>
          <w:lang w:val="en-GB"/>
        </w:rPr>
        <w:t xml:space="preserve">sub </w:t>
      </w:r>
      <w:proofErr w:type="spellStart"/>
      <w:r w:rsidR="00827D8E">
        <w:rPr>
          <w:rFonts w:ascii="Book Antiqua" w:hAnsi="Book Antiqua"/>
          <w:i/>
          <w:iCs/>
          <w:sz w:val="24"/>
          <w:szCs w:val="24"/>
          <w:lang w:val="en-GB"/>
        </w:rPr>
        <w:t>judice</w:t>
      </w:r>
      <w:proofErr w:type="spellEnd"/>
      <w:r w:rsidR="00827D8E">
        <w:rPr>
          <w:rFonts w:ascii="Book Antiqua" w:hAnsi="Book Antiqua"/>
          <w:sz w:val="24"/>
          <w:szCs w:val="24"/>
          <w:lang w:val="en-GB"/>
        </w:rPr>
        <w:t>, for consideration and orders as deemed appropriate.</w:t>
      </w:r>
    </w:p>
    <w:p w:rsidR="00CF6B4D" w:rsidRDefault="00CF6B4D" w:rsidP="003540A8">
      <w:pPr>
        <w:spacing w:after="80"/>
        <w:rPr>
          <w:rFonts w:ascii="Book Antiqua" w:hAnsi="Book Antiqua"/>
          <w:b/>
          <w:sz w:val="24"/>
          <w:szCs w:val="24"/>
          <w:u w:val="single"/>
        </w:rPr>
      </w:pPr>
    </w:p>
    <w:p w:rsidR="00CF6B4D" w:rsidRDefault="00CF6B4D" w:rsidP="00FA2665">
      <w:pPr>
        <w:spacing w:after="0"/>
        <w:rPr>
          <w:rFonts w:ascii="Book Antiqua" w:hAnsi="Book Antiqua"/>
          <w:b/>
          <w:sz w:val="24"/>
          <w:szCs w:val="24"/>
          <w:u w:val="single"/>
        </w:rPr>
      </w:pPr>
    </w:p>
    <w:p w:rsidR="003540A8" w:rsidRDefault="008B783B" w:rsidP="00FA2665">
      <w:pPr>
        <w:spacing w:after="0"/>
        <w:rPr>
          <w:rFonts w:ascii="Book Antiqua" w:hAnsi="Book Antiqua"/>
          <w:b/>
          <w:sz w:val="24"/>
          <w:szCs w:val="24"/>
          <w:u w:val="single"/>
        </w:rPr>
      </w:pPr>
      <w:r>
        <w:rPr>
          <w:rFonts w:ascii="Book Antiqua" w:hAnsi="Book Antiqua"/>
          <w:b/>
          <w:sz w:val="24"/>
          <w:szCs w:val="24"/>
          <w:u w:val="single"/>
        </w:rPr>
        <w:t>Question No 4</w:t>
      </w:r>
      <w:r w:rsidR="003540A8">
        <w:rPr>
          <w:rFonts w:ascii="Book Antiqua" w:hAnsi="Book Antiqua"/>
          <w:b/>
          <w:sz w:val="24"/>
          <w:szCs w:val="24"/>
          <w:u w:val="single"/>
        </w:rPr>
        <w:t>:</w:t>
      </w:r>
    </w:p>
    <w:p w:rsidR="009F6236" w:rsidRPr="009F6236" w:rsidRDefault="009F6236" w:rsidP="00FA2665">
      <w:pPr>
        <w:spacing w:after="0"/>
        <w:rPr>
          <w:rFonts w:ascii="Book Antiqua" w:hAnsi="Book Antiqua"/>
          <w:bCs/>
          <w:sz w:val="24"/>
          <w:szCs w:val="24"/>
        </w:rPr>
      </w:pPr>
      <w:r w:rsidRPr="009F6236">
        <w:rPr>
          <w:rFonts w:ascii="Book Antiqua" w:hAnsi="Book Antiqua"/>
          <w:bCs/>
          <w:sz w:val="24"/>
          <w:szCs w:val="24"/>
        </w:rPr>
        <w:t xml:space="preserve">Given </w:t>
      </w:r>
      <w:r>
        <w:rPr>
          <w:rFonts w:ascii="Book Antiqua" w:hAnsi="Book Antiqua"/>
          <w:bCs/>
          <w:sz w:val="24"/>
          <w:szCs w:val="24"/>
        </w:rPr>
        <w:t>below are the particulars of income of Mr. Tayyab, relating to the tax year ended 30</w:t>
      </w:r>
      <w:r w:rsidRPr="009F6236">
        <w:rPr>
          <w:rFonts w:ascii="Book Antiqua" w:hAnsi="Book Antiqua"/>
          <w:bCs/>
          <w:sz w:val="24"/>
          <w:szCs w:val="24"/>
          <w:vertAlign w:val="superscript"/>
        </w:rPr>
        <w:t>th</w:t>
      </w:r>
      <w:r>
        <w:rPr>
          <w:rFonts w:ascii="Book Antiqua" w:hAnsi="Book Antiqua"/>
          <w:bCs/>
          <w:sz w:val="24"/>
          <w:szCs w:val="24"/>
        </w:rPr>
        <w:t xml:space="preserve"> June 2014:</w:t>
      </w:r>
    </w:p>
    <w:p w:rsidR="0007506B" w:rsidRDefault="0007506B" w:rsidP="00FA2665">
      <w:pPr>
        <w:spacing w:after="0"/>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Rs.</w:t>
      </w:r>
      <w:r>
        <w:rPr>
          <w:rFonts w:ascii="Book Antiqua" w:hAnsi="Book Antiqua"/>
          <w:sz w:val="24"/>
          <w:szCs w:val="24"/>
        </w:rPr>
        <w:tab/>
      </w:r>
      <w:r>
        <w:rPr>
          <w:rFonts w:ascii="Book Antiqua" w:hAnsi="Book Antiqua"/>
          <w:sz w:val="24"/>
          <w:szCs w:val="24"/>
        </w:rPr>
        <w:tab/>
        <w:t>Rs.</w:t>
      </w:r>
      <w:r>
        <w:rPr>
          <w:rFonts w:ascii="Book Antiqua" w:hAnsi="Book Antiqua"/>
          <w:sz w:val="24"/>
          <w:szCs w:val="24"/>
        </w:rPr>
        <w:tab/>
      </w:r>
      <w:r>
        <w:rPr>
          <w:rFonts w:ascii="Book Antiqua" w:hAnsi="Book Antiqua"/>
          <w:sz w:val="24"/>
          <w:szCs w:val="24"/>
        </w:rPr>
        <w:tab/>
      </w:r>
      <w:r>
        <w:rPr>
          <w:rFonts w:ascii="Book Antiqua" w:hAnsi="Book Antiqua"/>
          <w:sz w:val="24"/>
          <w:szCs w:val="24"/>
        </w:rPr>
        <w:tab/>
        <w:t>Rs.</w:t>
      </w:r>
    </w:p>
    <w:p w:rsidR="0007506B" w:rsidRDefault="009242FB" w:rsidP="00FA2665">
      <w:pPr>
        <w:spacing w:after="0"/>
        <w:rPr>
          <w:rFonts w:ascii="Book Antiqua" w:hAnsi="Book Antiqua"/>
          <w:sz w:val="24"/>
          <w:szCs w:val="24"/>
        </w:rPr>
      </w:pPr>
      <w:r>
        <w:rPr>
          <w:rFonts w:ascii="Book Antiqua" w:hAnsi="Book Antiqua"/>
          <w:sz w:val="24"/>
          <w:szCs w:val="24"/>
        </w:rPr>
        <w:t xml:space="preserve">1.    </w:t>
      </w:r>
      <w:r w:rsidR="0007506B">
        <w:rPr>
          <w:rFonts w:ascii="Book Antiqua" w:hAnsi="Book Antiqua"/>
          <w:sz w:val="24"/>
          <w:szCs w:val="24"/>
        </w:rPr>
        <w:t>Rental income from house property:</w:t>
      </w:r>
    </w:p>
    <w:p w:rsidR="0007506B" w:rsidRDefault="0007506B" w:rsidP="00FA2665">
      <w:pPr>
        <w:pStyle w:val="ListParagraph"/>
        <w:numPr>
          <w:ilvl w:val="0"/>
          <w:numId w:val="11"/>
        </w:numPr>
        <w:spacing w:after="0"/>
        <w:rPr>
          <w:rFonts w:ascii="Book Antiqua" w:hAnsi="Book Antiqua"/>
          <w:sz w:val="24"/>
          <w:szCs w:val="24"/>
        </w:rPr>
      </w:pPr>
      <w:r>
        <w:rPr>
          <w:rFonts w:ascii="Book Antiqua" w:hAnsi="Book Antiqua"/>
          <w:sz w:val="24"/>
          <w:szCs w:val="24"/>
        </w:rPr>
        <w:t>Annual letting value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009242FB">
        <w:rPr>
          <w:rFonts w:ascii="Book Antiqua" w:hAnsi="Book Antiqua"/>
          <w:sz w:val="24"/>
          <w:szCs w:val="24"/>
        </w:rPr>
        <w:tab/>
      </w:r>
      <w:r w:rsidR="009242FB">
        <w:rPr>
          <w:rFonts w:ascii="Book Antiqua" w:hAnsi="Book Antiqua"/>
          <w:sz w:val="24"/>
          <w:szCs w:val="24"/>
        </w:rPr>
        <w:tab/>
        <w:t>3,00,000</w:t>
      </w:r>
    </w:p>
    <w:p w:rsidR="009242FB" w:rsidRDefault="009242FB" w:rsidP="00FA2665">
      <w:pPr>
        <w:pStyle w:val="ListParagraph"/>
        <w:numPr>
          <w:ilvl w:val="0"/>
          <w:numId w:val="11"/>
        </w:numPr>
        <w:spacing w:after="0"/>
        <w:rPr>
          <w:rFonts w:ascii="Book Antiqua" w:hAnsi="Book Antiqua"/>
          <w:sz w:val="24"/>
          <w:szCs w:val="24"/>
        </w:rPr>
      </w:pPr>
      <w:r>
        <w:rPr>
          <w:rFonts w:ascii="Book Antiqua" w:hAnsi="Book Antiqua"/>
          <w:sz w:val="24"/>
          <w:szCs w:val="24"/>
        </w:rPr>
        <w:t>Less white wash exp.</w:t>
      </w:r>
      <w:r>
        <w:rPr>
          <w:rFonts w:ascii="Book Antiqua" w:hAnsi="Book Antiqua"/>
          <w:sz w:val="24"/>
          <w:szCs w:val="24"/>
        </w:rPr>
        <w:tab/>
      </w:r>
      <w:r>
        <w:rPr>
          <w:rFonts w:ascii="Book Antiqua" w:hAnsi="Book Antiqua"/>
          <w:sz w:val="24"/>
          <w:szCs w:val="24"/>
        </w:rPr>
        <w:tab/>
      </w:r>
      <w:r>
        <w:rPr>
          <w:rFonts w:ascii="Book Antiqua" w:hAnsi="Book Antiqua"/>
          <w:sz w:val="24"/>
          <w:szCs w:val="24"/>
        </w:rPr>
        <w:tab/>
        <w:t>20,000</w:t>
      </w:r>
    </w:p>
    <w:p w:rsidR="009242FB" w:rsidRDefault="009242FB" w:rsidP="00FA2665">
      <w:pPr>
        <w:pStyle w:val="ListParagraph"/>
        <w:numPr>
          <w:ilvl w:val="0"/>
          <w:numId w:val="11"/>
        </w:numPr>
        <w:spacing w:after="0"/>
        <w:rPr>
          <w:rFonts w:ascii="Book Antiqua" w:hAnsi="Book Antiqua"/>
          <w:sz w:val="24"/>
          <w:szCs w:val="24"/>
        </w:rPr>
      </w:pPr>
      <w:r>
        <w:rPr>
          <w:rFonts w:ascii="Book Antiqua" w:hAnsi="Book Antiqua"/>
          <w:sz w:val="24"/>
          <w:szCs w:val="24"/>
        </w:rPr>
        <w:t>Property tax</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5,000</w:t>
      </w:r>
    </w:p>
    <w:p w:rsidR="009242FB" w:rsidRDefault="009242FB" w:rsidP="00FA2665">
      <w:pPr>
        <w:pStyle w:val="ListParagraph"/>
        <w:numPr>
          <w:ilvl w:val="0"/>
          <w:numId w:val="11"/>
        </w:numPr>
        <w:spacing w:after="0"/>
        <w:rPr>
          <w:rFonts w:ascii="Book Antiqua" w:hAnsi="Book Antiqua"/>
          <w:sz w:val="24"/>
          <w:szCs w:val="24"/>
        </w:rPr>
      </w:pPr>
      <w:r>
        <w:rPr>
          <w:rFonts w:ascii="Book Antiqua" w:hAnsi="Book Antiqua"/>
          <w:sz w:val="24"/>
          <w:szCs w:val="24"/>
        </w:rPr>
        <w:t>Fire insurance premium</w:t>
      </w:r>
      <w:r>
        <w:rPr>
          <w:rFonts w:ascii="Book Antiqua" w:hAnsi="Book Antiqua"/>
          <w:sz w:val="24"/>
          <w:szCs w:val="24"/>
        </w:rPr>
        <w:tab/>
      </w:r>
      <w:r>
        <w:rPr>
          <w:rFonts w:ascii="Book Antiqua" w:hAnsi="Book Antiqua"/>
          <w:sz w:val="24"/>
          <w:szCs w:val="24"/>
        </w:rPr>
        <w:tab/>
      </w:r>
      <w:r>
        <w:rPr>
          <w:rFonts w:ascii="Book Antiqua" w:hAnsi="Book Antiqua"/>
          <w:sz w:val="24"/>
          <w:szCs w:val="24"/>
        </w:rPr>
        <w:tab/>
        <w:t>10,000</w:t>
      </w:r>
    </w:p>
    <w:p w:rsidR="009242FB" w:rsidRDefault="009242FB" w:rsidP="00FA2665">
      <w:pPr>
        <w:pStyle w:val="ListParagraph"/>
        <w:numPr>
          <w:ilvl w:val="0"/>
          <w:numId w:val="11"/>
        </w:numPr>
        <w:spacing w:after="0"/>
        <w:ind w:right="-705"/>
        <w:rPr>
          <w:rFonts w:ascii="Book Antiqua" w:hAnsi="Book Antiqua"/>
          <w:sz w:val="24"/>
          <w:szCs w:val="24"/>
        </w:rPr>
      </w:pPr>
      <w:r>
        <w:rPr>
          <w:rFonts w:ascii="Book Antiqua" w:hAnsi="Book Antiqua"/>
          <w:sz w:val="24"/>
          <w:szCs w:val="24"/>
        </w:rPr>
        <w:t>Collection charges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15,000</w:t>
      </w:r>
      <w:r>
        <w:rPr>
          <w:rFonts w:ascii="Book Antiqua" w:hAnsi="Book Antiqua"/>
          <w:sz w:val="24"/>
          <w:szCs w:val="24"/>
        </w:rPr>
        <w:tab/>
      </w:r>
      <w:r>
        <w:rPr>
          <w:rFonts w:ascii="Book Antiqua" w:hAnsi="Book Antiqua"/>
          <w:sz w:val="24"/>
          <w:szCs w:val="24"/>
        </w:rPr>
        <w:tab/>
      </w:r>
      <w:r w:rsidR="00E62BCB">
        <w:rPr>
          <w:rFonts w:ascii="Book Antiqua" w:hAnsi="Book Antiqua"/>
          <w:sz w:val="24"/>
          <w:szCs w:val="24"/>
        </w:rPr>
        <w:t>(</w:t>
      </w:r>
      <w:r>
        <w:rPr>
          <w:rFonts w:ascii="Book Antiqua" w:hAnsi="Book Antiqua"/>
          <w:sz w:val="24"/>
          <w:szCs w:val="24"/>
        </w:rPr>
        <w:t>50,000</w:t>
      </w:r>
      <w:r w:rsidR="00E62BCB">
        <w:rPr>
          <w:rFonts w:ascii="Book Antiqua" w:hAnsi="Book Antiqua"/>
          <w:sz w:val="24"/>
          <w:szCs w:val="24"/>
        </w:rPr>
        <w:t>)</w:t>
      </w:r>
      <w:r>
        <w:rPr>
          <w:rFonts w:ascii="Book Antiqua" w:hAnsi="Book Antiqua"/>
          <w:sz w:val="24"/>
          <w:szCs w:val="24"/>
        </w:rPr>
        <w:tab/>
        <w:t xml:space="preserve">         2,50,000</w:t>
      </w:r>
    </w:p>
    <w:p w:rsidR="003F1C00" w:rsidRDefault="003F1C00" w:rsidP="00FA2665">
      <w:pPr>
        <w:pStyle w:val="ListParagraph"/>
        <w:numPr>
          <w:ilvl w:val="0"/>
          <w:numId w:val="11"/>
        </w:numPr>
        <w:spacing w:after="0"/>
        <w:ind w:right="-705"/>
        <w:rPr>
          <w:rFonts w:ascii="Book Antiqua" w:hAnsi="Book Antiqua"/>
          <w:sz w:val="24"/>
          <w:szCs w:val="24"/>
        </w:rPr>
      </w:pPr>
      <w:r>
        <w:rPr>
          <w:rFonts w:ascii="Book Antiqua" w:hAnsi="Book Antiqua"/>
          <w:sz w:val="24"/>
          <w:szCs w:val="24"/>
        </w:rPr>
        <w:t>Advance tax on rent paid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10,000</w:t>
      </w:r>
    </w:p>
    <w:p w:rsidR="009242FB" w:rsidRDefault="009242FB" w:rsidP="00FA2665">
      <w:pPr>
        <w:pStyle w:val="ListParagraph"/>
        <w:spacing w:after="0"/>
        <w:ind w:right="-705"/>
        <w:rPr>
          <w:rFonts w:ascii="Book Antiqua" w:hAnsi="Book Antiqua"/>
          <w:sz w:val="24"/>
          <w:szCs w:val="24"/>
        </w:rPr>
      </w:pPr>
    </w:p>
    <w:p w:rsidR="009242FB" w:rsidRDefault="009242FB" w:rsidP="00FA2665">
      <w:pPr>
        <w:pStyle w:val="ListParagraph"/>
        <w:spacing w:after="0"/>
        <w:ind w:right="-705" w:hanging="720"/>
        <w:rPr>
          <w:rFonts w:ascii="Book Antiqua" w:hAnsi="Book Antiqua"/>
          <w:sz w:val="24"/>
          <w:szCs w:val="24"/>
        </w:rPr>
      </w:pPr>
      <w:r>
        <w:rPr>
          <w:rFonts w:ascii="Book Antiqua" w:hAnsi="Book Antiqua"/>
          <w:sz w:val="24"/>
          <w:szCs w:val="24"/>
        </w:rPr>
        <w:t>2.   Inc</w:t>
      </w:r>
      <w:r w:rsidR="003F1C00">
        <w:rPr>
          <w:rFonts w:ascii="Book Antiqua" w:hAnsi="Book Antiqua"/>
          <w:sz w:val="24"/>
          <w:szCs w:val="24"/>
        </w:rPr>
        <w:t>ome from business</w:t>
      </w:r>
      <w:r w:rsidR="003F1C00">
        <w:rPr>
          <w:rFonts w:ascii="Book Antiqua" w:hAnsi="Book Antiqua"/>
          <w:sz w:val="24"/>
          <w:szCs w:val="24"/>
        </w:rPr>
        <w:tab/>
      </w:r>
      <w:r w:rsidR="003F1C00">
        <w:rPr>
          <w:rFonts w:ascii="Book Antiqua" w:hAnsi="Book Antiqua"/>
          <w:sz w:val="24"/>
          <w:szCs w:val="24"/>
        </w:rPr>
        <w:tab/>
      </w:r>
      <w:r w:rsidR="003F1C00">
        <w:rPr>
          <w:rFonts w:ascii="Book Antiqua" w:hAnsi="Book Antiqua"/>
          <w:sz w:val="24"/>
          <w:szCs w:val="24"/>
        </w:rPr>
        <w:tab/>
      </w:r>
      <w:r w:rsidR="003F1C00">
        <w:rPr>
          <w:rFonts w:ascii="Book Antiqua" w:hAnsi="Book Antiqua"/>
          <w:sz w:val="24"/>
          <w:szCs w:val="24"/>
        </w:rPr>
        <w:tab/>
      </w:r>
      <w:r w:rsidR="003F1C00">
        <w:rPr>
          <w:rFonts w:ascii="Book Antiqua" w:hAnsi="Book Antiqua"/>
          <w:sz w:val="24"/>
          <w:szCs w:val="24"/>
        </w:rPr>
        <w:tab/>
      </w:r>
      <w:r w:rsidR="003F1C00">
        <w:rPr>
          <w:rFonts w:ascii="Book Antiqua" w:hAnsi="Book Antiqua"/>
          <w:sz w:val="24"/>
          <w:szCs w:val="24"/>
        </w:rPr>
        <w:tab/>
      </w:r>
      <w:r w:rsidR="003F1C00">
        <w:rPr>
          <w:rFonts w:ascii="Book Antiqua" w:hAnsi="Book Antiqua"/>
          <w:sz w:val="24"/>
          <w:szCs w:val="24"/>
        </w:rPr>
        <w:tab/>
      </w:r>
      <w:r w:rsidR="003F1C00">
        <w:rPr>
          <w:rFonts w:ascii="Book Antiqua" w:hAnsi="Book Antiqua"/>
          <w:sz w:val="24"/>
          <w:szCs w:val="24"/>
        </w:rPr>
        <w:tab/>
        <w:t xml:space="preserve">         1</w:t>
      </w:r>
      <w:proofErr w:type="gramStart"/>
      <w:r w:rsidR="003F1C00">
        <w:rPr>
          <w:rFonts w:ascii="Book Antiqua" w:hAnsi="Book Antiqua"/>
          <w:sz w:val="24"/>
          <w:szCs w:val="24"/>
        </w:rPr>
        <w:t>,50,000</w:t>
      </w:r>
      <w:proofErr w:type="gramEnd"/>
    </w:p>
    <w:p w:rsidR="009242FB" w:rsidRDefault="009242FB" w:rsidP="00FA2665">
      <w:pPr>
        <w:pStyle w:val="ListParagraph"/>
        <w:spacing w:after="0"/>
        <w:ind w:right="-705" w:hanging="720"/>
        <w:rPr>
          <w:rFonts w:ascii="Book Antiqua" w:hAnsi="Book Antiqua"/>
          <w:sz w:val="24"/>
          <w:szCs w:val="24"/>
        </w:rPr>
      </w:pPr>
      <w:r>
        <w:rPr>
          <w:rFonts w:ascii="Book Antiqua" w:hAnsi="Book Antiqua"/>
          <w:sz w:val="24"/>
          <w:szCs w:val="24"/>
        </w:rPr>
        <w:t>3.   Income from renting out of agricultural machinery</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80,000</w:t>
      </w:r>
    </w:p>
    <w:p w:rsidR="009242FB" w:rsidRDefault="009242FB" w:rsidP="00FA2665">
      <w:pPr>
        <w:pStyle w:val="ListParagraph"/>
        <w:spacing w:after="0"/>
        <w:ind w:right="-705" w:hanging="720"/>
        <w:rPr>
          <w:rFonts w:ascii="Book Antiqua" w:hAnsi="Book Antiqua"/>
          <w:sz w:val="24"/>
          <w:szCs w:val="24"/>
        </w:rPr>
      </w:pPr>
      <w:r>
        <w:rPr>
          <w:rFonts w:ascii="Book Antiqua" w:hAnsi="Book Antiqua"/>
          <w:sz w:val="24"/>
          <w:szCs w:val="24"/>
        </w:rPr>
        <w:t>4.   Capital gain on sale of public listed company shares</w:t>
      </w:r>
      <w:r>
        <w:rPr>
          <w:rFonts w:ascii="Book Antiqua" w:hAnsi="Book Antiqua"/>
          <w:sz w:val="24"/>
          <w:szCs w:val="24"/>
        </w:rPr>
        <w:tab/>
      </w:r>
      <w:r>
        <w:rPr>
          <w:rFonts w:ascii="Book Antiqua" w:hAnsi="Book Antiqua"/>
          <w:sz w:val="24"/>
          <w:szCs w:val="24"/>
        </w:rPr>
        <w:tab/>
        <w:t xml:space="preserve">                        50,000</w:t>
      </w:r>
      <w:r>
        <w:rPr>
          <w:rFonts w:ascii="Book Antiqua" w:hAnsi="Book Antiqua"/>
          <w:sz w:val="24"/>
          <w:szCs w:val="24"/>
        </w:rPr>
        <w:tab/>
        <w:t xml:space="preserve">(holding period more than one year) </w:t>
      </w:r>
    </w:p>
    <w:p w:rsidR="009242FB" w:rsidRDefault="009242FB" w:rsidP="00FA2665">
      <w:pPr>
        <w:pStyle w:val="ListParagraph"/>
        <w:spacing w:after="0"/>
        <w:ind w:right="-705" w:hanging="720"/>
        <w:rPr>
          <w:rFonts w:ascii="Book Antiqua" w:hAnsi="Book Antiqua"/>
          <w:sz w:val="24"/>
          <w:szCs w:val="24"/>
        </w:rPr>
      </w:pPr>
      <w:r>
        <w:rPr>
          <w:rFonts w:ascii="Book Antiqua" w:hAnsi="Book Antiqua"/>
          <w:sz w:val="24"/>
          <w:szCs w:val="24"/>
        </w:rPr>
        <w:t>5.   Profit on sale of inherited house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1</w:t>
      </w:r>
      <w:proofErr w:type="gramStart"/>
      <w:r>
        <w:rPr>
          <w:rFonts w:ascii="Book Antiqua" w:hAnsi="Book Antiqua"/>
          <w:sz w:val="24"/>
          <w:szCs w:val="24"/>
        </w:rPr>
        <w:t>,00,000</w:t>
      </w:r>
      <w:proofErr w:type="gramEnd"/>
      <w:r>
        <w:rPr>
          <w:rFonts w:ascii="Book Antiqua" w:hAnsi="Book Antiqua"/>
          <w:sz w:val="24"/>
          <w:szCs w:val="24"/>
        </w:rPr>
        <w:tab/>
      </w:r>
      <w:r>
        <w:rPr>
          <w:rFonts w:ascii="Book Antiqua" w:hAnsi="Book Antiqua"/>
          <w:sz w:val="24"/>
          <w:szCs w:val="24"/>
        </w:rPr>
        <w:tab/>
        <w:t>(holding period up to one year)</w:t>
      </w:r>
    </w:p>
    <w:p w:rsidR="009242FB" w:rsidRDefault="009242FB" w:rsidP="00FA2665">
      <w:pPr>
        <w:pStyle w:val="ListParagraph"/>
        <w:spacing w:after="0"/>
        <w:ind w:right="-705" w:hanging="720"/>
        <w:rPr>
          <w:rFonts w:ascii="Book Antiqua" w:hAnsi="Book Antiqua"/>
          <w:sz w:val="24"/>
          <w:szCs w:val="24"/>
        </w:rPr>
      </w:pPr>
      <w:r>
        <w:rPr>
          <w:rFonts w:ascii="Book Antiqua" w:hAnsi="Book Antiqua"/>
          <w:sz w:val="24"/>
          <w:szCs w:val="24"/>
        </w:rPr>
        <w:t>6.   Remuneration for literary work</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10,000</w:t>
      </w:r>
      <w:r>
        <w:rPr>
          <w:rFonts w:ascii="Book Antiqua" w:hAnsi="Book Antiqua"/>
          <w:sz w:val="24"/>
          <w:szCs w:val="24"/>
        </w:rPr>
        <w:tab/>
      </w:r>
      <w:r>
        <w:rPr>
          <w:rFonts w:ascii="Book Antiqua" w:hAnsi="Book Antiqua"/>
          <w:sz w:val="24"/>
          <w:szCs w:val="24"/>
        </w:rPr>
        <w:tab/>
        <w:t>(the tax payer is a non-professional writer)</w:t>
      </w:r>
    </w:p>
    <w:p w:rsidR="009242FB" w:rsidRDefault="009242FB" w:rsidP="00FA2665">
      <w:pPr>
        <w:pStyle w:val="ListParagraph"/>
        <w:spacing w:after="0"/>
        <w:ind w:right="-705" w:hanging="720"/>
        <w:rPr>
          <w:rFonts w:ascii="Book Antiqua" w:hAnsi="Book Antiqua"/>
          <w:sz w:val="24"/>
          <w:szCs w:val="24"/>
        </w:rPr>
      </w:pPr>
      <w:r>
        <w:rPr>
          <w:rFonts w:ascii="Book Antiqua" w:hAnsi="Book Antiqua"/>
          <w:sz w:val="24"/>
          <w:szCs w:val="24"/>
        </w:rPr>
        <w:t xml:space="preserve">7.   Profit on </w:t>
      </w:r>
      <w:r w:rsidR="000E3F0A">
        <w:rPr>
          <w:rFonts w:ascii="Book Antiqua" w:hAnsi="Book Antiqua"/>
          <w:sz w:val="24"/>
          <w:szCs w:val="24"/>
        </w:rPr>
        <w:t>Defence Saving C</w:t>
      </w:r>
      <w:r>
        <w:rPr>
          <w:rFonts w:ascii="Book Antiqua" w:hAnsi="Book Antiqua"/>
          <w:sz w:val="24"/>
          <w:szCs w:val="24"/>
        </w:rPr>
        <w:t>ertificate</w:t>
      </w:r>
      <w:r w:rsidR="000E3F0A">
        <w:rPr>
          <w:rFonts w:ascii="Book Antiqua" w:hAnsi="Book Antiqua"/>
          <w:sz w:val="24"/>
          <w:szCs w:val="24"/>
        </w:rPr>
        <w:t>s</w:t>
      </w:r>
      <w:r w:rsidR="000E3F0A">
        <w:rPr>
          <w:rFonts w:ascii="Book Antiqua" w:hAnsi="Book Antiqua"/>
          <w:sz w:val="24"/>
          <w:szCs w:val="24"/>
        </w:rPr>
        <w:tab/>
      </w:r>
      <w:r w:rsidR="000E3F0A">
        <w:rPr>
          <w:rFonts w:ascii="Book Antiqua" w:hAnsi="Book Antiqua"/>
          <w:sz w:val="24"/>
          <w:szCs w:val="24"/>
        </w:rPr>
        <w:tab/>
      </w:r>
      <w:r w:rsidR="000E3F0A">
        <w:rPr>
          <w:rFonts w:ascii="Book Antiqua" w:hAnsi="Book Antiqua"/>
          <w:sz w:val="24"/>
          <w:szCs w:val="24"/>
        </w:rPr>
        <w:tab/>
      </w:r>
      <w:r w:rsidR="000E3F0A">
        <w:rPr>
          <w:rFonts w:ascii="Book Antiqua" w:hAnsi="Book Antiqua"/>
          <w:sz w:val="24"/>
          <w:szCs w:val="24"/>
        </w:rPr>
        <w:tab/>
      </w:r>
      <w:r w:rsidR="000E3F0A">
        <w:rPr>
          <w:rFonts w:ascii="Book Antiqua" w:hAnsi="Book Antiqua"/>
          <w:sz w:val="24"/>
          <w:szCs w:val="24"/>
        </w:rPr>
        <w:tab/>
      </w:r>
      <w:r w:rsidR="000E3F0A">
        <w:rPr>
          <w:rFonts w:ascii="Book Antiqua" w:hAnsi="Book Antiqua"/>
          <w:sz w:val="24"/>
          <w:szCs w:val="24"/>
        </w:rPr>
        <w:tab/>
      </w:r>
      <w:r w:rsidR="000E3F0A">
        <w:rPr>
          <w:rFonts w:ascii="Book Antiqua" w:hAnsi="Book Antiqua"/>
          <w:sz w:val="24"/>
          <w:szCs w:val="24"/>
        </w:rPr>
        <w:tab/>
        <w:t>35,000</w:t>
      </w:r>
    </w:p>
    <w:p w:rsidR="000E3F0A" w:rsidRDefault="000E3F0A" w:rsidP="00FA2665">
      <w:pPr>
        <w:pStyle w:val="ListParagraph"/>
        <w:spacing w:after="0"/>
        <w:ind w:right="-705" w:hanging="720"/>
        <w:rPr>
          <w:rFonts w:ascii="Book Antiqua" w:hAnsi="Book Antiqua"/>
          <w:sz w:val="24"/>
          <w:szCs w:val="24"/>
        </w:rPr>
      </w:pPr>
      <w:r>
        <w:rPr>
          <w:rFonts w:ascii="Book Antiqua" w:hAnsi="Book Antiqua"/>
          <w:sz w:val="24"/>
          <w:szCs w:val="24"/>
        </w:rPr>
        <w:lastRenderedPageBreak/>
        <w:t>8.   Dividend received from a private company</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25,000</w:t>
      </w:r>
    </w:p>
    <w:p w:rsidR="005E131F" w:rsidRPr="00FA2665" w:rsidRDefault="000E3F0A" w:rsidP="00FA2665">
      <w:pPr>
        <w:pStyle w:val="ListParagraph"/>
        <w:spacing w:after="0"/>
        <w:ind w:right="-705" w:hanging="720"/>
        <w:rPr>
          <w:rFonts w:ascii="Book Antiqua" w:hAnsi="Book Antiqua"/>
          <w:sz w:val="24"/>
          <w:szCs w:val="24"/>
        </w:rPr>
      </w:pPr>
      <w:r>
        <w:rPr>
          <w:rFonts w:ascii="Book Antiqua" w:hAnsi="Book Antiqua"/>
          <w:sz w:val="24"/>
          <w:szCs w:val="24"/>
        </w:rPr>
        <w:t xml:space="preserve">9.   Dividend received from a public company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20,000</w:t>
      </w:r>
      <w:r>
        <w:rPr>
          <w:rFonts w:ascii="Book Antiqua" w:hAnsi="Book Antiqua"/>
          <w:sz w:val="24"/>
          <w:szCs w:val="24"/>
        </w:rPr>
        <w:tab/>
      </w:r>
      <w:r>
        <w:rPr>
          <w:rFonts w:ascii="Book Antiqua" w:hAnsi="Book Antiqua"/>
          <w:sz w:val="24"/>
          <w:szCs w:val="24"/>
        </w:rPr>
        <w:tab/>
        <w:t>(listed on stock exchange)</w:t>
      </w:r>
    </w:p>
    <w:p w:rsidR="000E3F0A" w:rsidRDefault="000E3F0A" w:rsidP="009242FB">
      <w:pPr>
        <w:pStyle w:val="ListParagraph"/>
        <w:ind w:right="-705" w:hanging="720"/>
        <w:rPr>
          <w:rFonts w:ascii="Book Antiqua" w:hAnsi="Book Antiqua"/>
          <w:sz w:val="24"/>
          <w:szCs w:val="24"/>
        </w:rPr>
      </w:pPr>
      <w:r>
        <w:rPr>
          <w:rFonts w:ascii="Book Antiqua" w:hAnsi="Book Antiqua"/>
          <w:sz w:val="24"/>
          <w:szCs w:val="24"/>
        </w:rPr>
        <w:t>10.   Tayyab has made the following payments:</w:t>
      </w:r>
    </w:p>
    <w:p w:rsidR="000E3F0A" w:rsidRDefault="000E3F0A" w:rsidP="000E3F0A">
      <w:pPr>
        <w:pStyle w:val="ListParagraph"/>
        <w:ind w:right="-705"/>
        <w:rPr>
          <w:rFonts w:ascii="Book Antiqua" w:hAnsi="Book Antiqua"/>
          <w:sz w:val="24"/>
          <w:szCs w:val="24"/>
        </w:rPr>
      </w:pPr>
      <w:r>
        <w:rPr>
          <w:rFonts w:ascii="Book Antiqua" w:hAnsi="Book Antiqua"/>
          <w:sz w:val="24"/>
          <w:szCs w:val="24"/>
        </w:rPr>
        <w:t>a)   Personal medical expenses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30,000</w:t>
      </w:r>
    </w:p>
    <w:p w:rsidR="000E3F0A" w:rsidRDefault="000E3F0A" w:rsidP="000E3F0A">
      <w:pPr>
        <w:pStyle w:val="ListParagraph"/>
        <w:ind w:right="-705"/>
        <w:rPr>
          <w:rFonts w:ascii="Book Antiqua" w:hAnsi="Book Antiqua"/>
          <w:sz w:val="24"/>
          <w:szCs w:val="24"/>
        </w:rPr>
      </w:pPr>
      <w:r>
        <w:rPr>
          <w:rFonts w:ascii="Book Antiqua" w:hAnsi="Book Antiqua"/>
          <w:sz w:val="24"/>
          <w:szCs w:val="24"/>
        </w:rPr>
        <w:t>b)   Zakat (deducted and paid)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25,000</w:t>
      </w:r>
    </w:p>
    <w:p w:rsidR="000E3F0A" w:rsidRDefault="000E3F0A" w:rsidP="000E3F0A">
      <w:pPr>
        <w:pStyle w:val="ListParagraph"/>
        <w:ind w:right="-705"/>
        <w:rPr>
          <w:rFonts w:ascii="Book Antiqua" w:hAnsi="Book Antiqua"/>
          <w:sz w:val="24"/>
          <w:szCs w:val="24"/>
        </w:rPr>
      </w:pPr>
      <w:r>
        <w:rPr>
          <w:rFonts w:ascii="Book Antiqua" w:hAnsi="Book Antiqua"/>
          <w:sz w:val="24"/>
          <w:szCs w:val="24"/>
        </w:rPr>
        <w:t>c)   Donation to University of the Punjab</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90,000</w:t>
      </w:r>
    </w:p>
    <w:p w:rsidR="000E3F0A" w:rsidRDefault="000E3F0A" w:rsidP="000E3F0A">
      <w:pPr>
        <w:pStyle w:val="ListParagraph"/>
        <w:ind w:right="-705" w:hanging="720"/>
        <w:rPr>
          <w:rFonts w:ascii="Book Antiqua" w:hAnsi="Book Antiqua"/>
          <w:sz w:val="24"/>
          <w:szCs w:val="24"/>
        </w:rPr>
      </w:pPr>
    </w:p>
    <w:p w:rsidR="000E3F0A" w:rsidRDefault="000E3F0A" w:rsidP="000E3F0A">
      <w:pPr>
        <w:pStyle w:val="ListParagraph"/>
        <w:ind w:right="-705" w:hanging="720"/>
        <w:rPr>
          <w:rFonts w:ascii="Book Antiqua" w:hAnsi="Book Antiqua"/>
          <w:sz w:val="24"/>
          <w:szCs w:val="24"/>
        </w:rPr>
      </w:pPr>
      <w:r>
        <w:rPr>
          <w:rFonts w:ascii="Book Antiqua" w:hAnsi="Book Antiqua"/>
          <w:sz w:val="24"/>
          <w:szCs w:val="24"/>
        </w:rPr>
        <w:t>Required:</w:t>
      </w:r>
    </w:p>
    <w:p w:rsidR="000E3F0A" w:rsidRDefault="000E3F0A" w:rsidP="000E3F0A">
      <w:pPr>
        <w:pStyle w:val="ListParagraph"/>
        <w:ind w:right="-705" w:hanging="720"/>
        <w:rPr>
          <w:rFonts w:ascii="Book Antiqua" w:hAnsi="Book Antiqua"/>
          <w:sz w:val="24"/>
          <w:szCs w:val="24"/>
        </w:rPr>
      </w:pPr>
      <w:r>
        <w:rPr>
          <w:rFonts w:ascii="Book Antiqua" w:hAnsi="Book Antiqua"/>
          <w:sz w:val="24"/>
          <w:szCs w:val="24"/>
        </w:rPr>
        <w:tab/>
        <w:t>You are required to ascertain taxable income and tax payable of Mr. Tayyab.</w:t>
      </w:r>
    </w:p>
    <w:p w:rsidR="005E131F" w:rsidRPr="00FA2665" w:rsidRDefault="000B2886" w:rsidP="00FA2665">
      <w:pPr>
        <w:pStyle w:val="ListParagraph"/>
        <w:ind w:right="-705" w:hanging="720"/>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(20 marks)</w:t>
      </w:r>
    </w:p>
    <w:p w:rsidR="00CF6B4D" w:rsidRDefault="00CF6B4D" w:rsidP="00CF6B4D">
      <w:pPr>
        <w:spacing w:after="120"/>
        <w:rPr>
          <w:rFonts w:ascii="Book Antiqua" w:hAnsi="Book Antiqua"/>
          <w:b/>
          <w:sz w:val="24"/>
          <w:szCs w:val="24"/>
          <w:u w:val="single"/>
        </w:rPr>
      </w:pPr>
      <w:r>
        <w:rPr>
          <w:rFonts w:ascii="Book Antiqua" w:hAnsi="Book Antiqua"/>
          <w:b/>
          <w:sz w:val="24"/>
          <w:szCs w:val="24"/>
          <w:u w:val="single"/>
        </w:rPr>
        <w:t>Solution:</w:t>
      </w:r>
    </w:p>
    <w:p w:rsidR="00827D8E" w:rsidRPr="00EF4483" w:rsidRDefault="00827D8E" w:rsidP="00827D8E">
      <w:pPr>
        <w:ind w:right="-755"/>
        <w:rPr>
          <w:rFonts w:ascii="Book Antiqua" w:eastAsiaTheme="minorEastAsia" w:hAnsi="Book Antiqua"/>
          <w:sz w:val="24"/>
          <w:szCs w:val="24"/>
        </w:rPr>
      </w:pPr>
      <w:r w:rsidRPr="00EF4483">
        <w:rPr>
          <w:rFonts w:ascii="Book Antiqua" w:eastAsiaTheme="minorEastAsia" w:hAnsi="Book Antiqua"/>
          <w:sz w:val="24"/>
          <w:szCs w:val="24"/>
        </w:rPr>
        <w:t>Mr. Muhammad Tayyab</w:t>
      </w:r>
    </w:p>
    <w:p w:rsidR="00827D8E" w:rsidRPr="00EF4483" w:rsidRDefault="00827D8E" w:rsidP="00827D8E">
      <w:pPr>
        <w:ind w:right="-755"/>
        <w:rPr>
          <w:rFonts w:ascii="Book Antiqua" w:eastAsiaTheme="minorEastAsia" w:hAnsi="Book Antiqua"/>
          <w:sz w:val="24"/>
          <w:szCs w:val="24"/>
        </w:rPr>
      </w:pPr>
      <w:r w:rsidRPr="00EF4483">
        <w:rPr>
          <w:rFonts w:ascii="Book Antiqua" w:eastAsiaTheme="minorEastAsia" w:hAnsi="Book Antiqua"/>
          <w:sz w:val="24"/>
          <w:szCs w:val="24"/>
        </w:rPr>
        <w:t>Tax Year: 2014</w:t>
      </w:r>
    </w:p>
    <w:p w:rsidR="00827D8E" w:rsidRPr="00EF4483" w:rsidRDefault="00827D8E" w:rsidP="00827D8E">
      <w:pPr>
        <w:ind w:right="-755"/>
        <w:rPr>
          <w:rFonts w:ascii="Book Antiqua" w:eastAsiaTheme="minorEastAsia" w:hAnsi="Book Antiqua"/>
          <w:sz w:val="24"/>
          <w:szCs w:val="24"/>
        </w:rPr>
      </w:pPr>
      <w:r w:rsidRPr="00EF4483">
        <w:rPr>
          <w:rFonts w:ascii="Book Antiqua" w:eastAsiaTheme="minorEastAsia" w:hAnsi="Book Antiqua"/>
          <w:sz w:val="24"/>
          <w:szCs w:val="24"/>
        </w:rPr>
        <w:t>Tax Year Ended: 30.06.2014</w:t>
      </w:r>
    </w:p>
    <w:p w:rsidR="00827D8E" w:rsidRPr="00EF4483" w:rsidRDefault="00827D8E" w:rsidP="00827D8E">
      <w:pPr>
        <w:ind w:right="-755"/>
        <w:rPr>
          <w:rFonts w:ascii="Book Antiqua" w:eastAsiaTheme="minorEastAsia" w:hAnsi="Book Antiqua"/>
          <w:sz w:val="24"/>
          <w:szCs w:val="24"/>
        </w:rPr>
      </w:pPr>
      <w:r w:rsidRPr="00EF4483">
        <w:rPr>
          <w:rFonts w:ascii="Book Antiqua" w:eastAsiaTheme="minorEastAsia" w:hAnsi="Book Antiqua"/>
          <w:sz w:val="24"/>
          <w:szCs w:val="24"/>
        </w:rPr>
        <w:t>Residential Status: Resident</w:t>
      </w:r>
    </w:p>
    <w:p w:rsidR="00827D8E" w:rsidRPr="00EF4483" w:rsidRDefault="00827D8E" w:rsidP="00827D8E">
      <w:pPr>
        <w:ind w:right="-755"/>
        <w:rPr>
          <w:rFonts w:ascii="Book Antiqua" w:eastAsiaTheme="minorEastAsia" w:hAnsi="Book Antiqua"/>
          <w:sz w:val="24"/>
          <w:szCs w:val="24"/>
        </w:rPr>
      </w:pPr>
      <w:r w:rsidRPr="00EF4483">
        <w:rPr>
          <w:rFonts w:ascii="Book Antiqua" w:eastAsiaTheme="minorEastAsia" w:hAnsi="Book Antiqua"/>
          <w:sz w:val="24"/>
          <w:szCs w:val="24"/>
        </w:rPr>
        <w:t>Computation of Taxable Income and Tax Payable</w:t>
      </w:r>
    </w:p>
    <w:p w:rsidR="00827D8E" w:rsidRDefault="00827D8E" w:rsidP="00827D8E">
      <w:pPr>
        <w:ind w:right="-755"/>
        <w:rPr>
          <w:rFonts w:ascii="Book Antiqua" w:eastAsiaTheme="minorEastAsia" w:hAnsi="Book Antiqua"/>
          <w:sz w:val="24"/>
          <w:szCs w:val="24"/>
        </w:rPr>
      </w:pPr>
      <w:proofErr w:type="gramStart"/>
      <w:r w:rsidRPr="00EF4483">
        <w:rPr>
          <w:rFonts w:ascii="Book Antiqua" w:eastAsiaTheme="minorEastAsia" w:hAnsi="Book Antiqua"/>
          <w:sz w:val="24"/>
          <w:szCs w:val="24"/>
        </w:rPr>
        <w:t>Income from Property (Section 15)</w:t>
      </w:r>
      <w:r>
        <w:rPr>
          <w:rFonts w:ascii="Book Antiqua" w:eastAsiaTheme="minorEastAsia" w:hAnsi="Book Antiqua"/>
          <w:sz w:val="24"/>
          <w:szCs w:val="24"/>
        </w:rPr>
        <w:tab/>
      </w:r>
      <w:r>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r>
      <w:r w:rsidR="00F06C9B">
        <w:rPr>
          <w:rFonts w:ascii="Book Antiqua" w:eastAsiaTheme="minorEastAsia" w:hAnsi="Book Antiqua"/>
          <w:sz w:val="24"/>
          <w:szCs w:val="24"/>
        </w:rPr>
        <w:t xml:space="preserve">      </w:t>
      </w:r>
      <w:r w:rsidRPr="00EF4483">
        <w:rPr>
          <w:rFonts w:ascii="Book Antiqua" w:eastAsiaTheme="minorEastAsia" w:hAnsi="Book Antiqua"/>
          <w:sz w:val="24"/>
          <w:szCs w:val="24"/>
        </w:rPr>
        <w:t>Rs.</w:t>
      </w:r>
      <w:proofErr w:type="gramEnd"/>
      <w:r w:rsidR="00851455">
        <w:rPr>
          <w:rFonts w:ascii="Book Antiqua" w:eastAsiaTheme="minorEastAsia" w:hAnsi="Book Antiqua"/>
          <w:sz w:val="24"/>
          <w:szCs w:val="24"/>
        </w:rPr>
        <w:tab/>
      </w:r>
      <w:r w:rsidR="00851455">
        <w:rPr>
          <w:rFonts w:ascii="Book Antiqua" w:eastAsiaTheme="minorEastAsia" w:hAnsi="Book Antiqua"/>
          <w:sz w:val="24"/>
          <w:szCs w:val="24"/>
        </w:rPr>
        <w:tab/>
      </w:r>
      <w:r w:rsidR="00851455">
        <w:rPr>
          <w:rFonts w:ascii="Book Antiqua" w:eastAsiaTheme="minorEastAsia" w:hAnsi="Book Antiqua"/>
          <w:sz w:val="24"/>
          <w:szCs w:val="24"/>
        </w:rPr>
        <w:tab/>
      </w:r>
      <w:r>
        <w:rPr>
          <w:rFonts w:ascii="Book Antiqua" w:eastAsiaTheme="minorEastAsia" w:hAnsi="Book Antiqua"/>
          <w:sz w:val="24"/>
          <w:szCs w:val="24"/>
        </w:rPr>
        <w:t>Rs.</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Rent chargeable to tax</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rPr>
        <w:tab/>
        <w:t>3, 00,000</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 xml:space="preserve">Less Repair charges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5</m:t>
            </m:r>
          </m:den>
        </m:f>
      </m:oMath>
      <w:proofErr w:type="spellStart"/>
      <w:proofErr w:type="gramStart"/>
      <w:r w:rsidRPr="00EF4483">
        <w:rPr>
          <w:rFonts w:ascii="Book Antiqua" w:eastAsiaTheme="minorEastAsia" w:hAnsi="Book Antiqua"/>
          <w:sz w:val="24"/>
          <w:szCs w:val="24"/>
          <w:vertAlign w:val="superscript"/>
        </w:rPr>
        <w:t>th</w:t>
      </w:r>
      <w:proofErr w:type="spellEnd"/>
      <w:proofErr w:type="gramEnd"/>
      <w:r>
        <w:rPr>
          <w:rFonts w:ascii="Book Antiqua" w:eastAsiaTheme="minorEastAsia" w:hAnsi="Book Antiqua"/>
          <w:sz w:val="24"/>
          <w:szCs w:val="24"/>
        </w:rPr>
        <w:t xml:space="preserve"> RCT</w:t>
      </w:r>
      <w:r w:rsidR="00FA2665">
        <w:rPr>
          <w:rFonts w:ascii="Book Antiqua" w:eastAsiaTheme="minorEastAsia" w:hAnsi="Book Antiqua"/>
          <w:sz w:val="24"/>
          <w:szCs w:val="24"/>
        </w:rPr>
        <w:tab/>
      </w:r>
      <w:r>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rPr>
        <w:t>Rs.</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 xml:space="preserve">(Rs. </w:t>
      </w:r>
      <w:r w:rsidRPr="00EF4483">
        <w:rPr>
          <w:rFonts w:ascii="Book Antiqua" w:eastAsiaTheme="minorEastAsia" w:hAnsi="Book Antiqua"/>
          <w:sz w:val="24"/>
          <w:szCs w:val="24"/>
          <w:vertAlign w:val="superscript"/>
        </w:rPr>
        <w:t>3, 00, 000x</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5</m:t>
            </m:r>
          </m:den>
        </m:f>
      </m:oMath>
      <w:r>
        <w:rPr>
          <w:rFonts w:ascii="Book Antiqua" w:eastAsiaTheme="minorEastAsia" w:hAnsi="Book Antiqua"/>
          <w:sz w:val="24"/>
          <w:szCs w:val="24"/>
        </w:rPr>
        <w:t>)</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rPr>
        <w:t>60,000</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Property tax</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rPr>
        <w:tab/>
        <w:t>5, 000</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Fire insurance premium</w:t>
      </w:r>
      <w:r>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rPr>
        <w:tab/>
        <w:t>10, 000</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Collection charges</w:t>
      </w:r>
    </w:p>
    <w:p w:rsidR="00827D8E" w:rsidRDefault="00827D8E" w:rsidP="00827D8E">
      <w:pPr>
        <w:ind w:right="-755"/>
        <w:rPr>
          <w:rFonts w:ascii="Book Antiqua" w:eastAsiaTheme="minorEastAsia" w:hAnsi="Book Antiqua"/>
          <w:sz w:val="24"/>
          <w:szCs w:val="24"/>
          <w:u w:val="single"/>
        </w:rPr>
      </w:pPr>
      <w:r>
        <w:rPr>
          <w:rFonts w:ascii="Book Antiqua" w:eastAsiaTheme="minorEastAsia" w:hAnsi="Book Antiqua"/>
          <w:sz w:val="24"/>
          <w:szCs w:val="24"/>
        </w:rPr>
        <w:t>Actual expenses</w:t>
      </w:r>
      <w:r>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rPr>
        <w:t xml:space="preserve">Rs. </w:t>
      </w:r>
      <w:r w:rsidRPr="00EF4483">
        <w:rPr>
          <w:rFonts w:ascii="Book Antiqua" w:eastAsiaTheme="minorEastAsia" w:hAnsi="Book Antiqua"/>
          <w:sz w:val="24"/>
          <w:szCs w:val="24"/>
          <w:u w:val="single"/>
        </w:rPr>
        <w:t>15,000</w:t>
      </w:r>
    </w:p>
    <w:p w:rsidR="00827D8E" w:rsidRDefault="00827D8E" w:rsidP="00827D8E">
      <w:pPr>
        <w:ind w:right="-755"/>
        <w:rPr>
          <w:rFonts w:ascii="Book Antiqua" w:eastAsiaTheme="minorEastAsia" w:hAnsi="Book Antiqua"/>
          <w:sz w:val="24"/>
          <w:szCs w:val="24"/>
        </w:rPr>
      </w:pPr>
      <w:r w:rsidRPr="00EF4483">
        <w:rPr>
          <w:rFonts w:ascii="Book Antiqua" w:eastAsiaTheme="minorEastAsia" w:hAnsi="Book Antiqua"/>
          <w:sz w:val="24"/>
          <w:szCs w:val="24"/>
        </w:rPr>
        <w:t>6% RCT</w:t>
      </w:r>
    </w:p>
    <w:p w:rsidR="00827D8E" w:rsidRDefault="00827D8E" w:rsidP="00827D8E">
      <w:pPr>
        <w:ind w:right="-755"/>
        <w:rPr>
          <w:rFonts w:ascii="Book Antiqua" w:eastAsiaTheme="minorEastAsia" w:hAnsi="Book Antiqua"/>
          <w:sz w:val="24"/>
          <w:szCs w:val="24"/>
          <w:u w:val="single"/>
        </w:rPr>
      </w:pPr>
      <w:r>
        <w:rPr>
          <w:rFonts w:ascii="Book Antiqua" w:eastAsiaTheme="minorEastAsia" w:hAnsi="Book Antiqua"/>
          <w:sz w:val="24"/>
          <w:szCs w:val="24"/>
        </w:rPr>
        <w:t>(Rs.</w:t>
      </w:r>
      <w:r w:rsidRPr="00EF4483">
        <w:rPr>
          <w:rFonts w:ascii="Book Antiqua" w:eastAsiaTheme="minorEastAsia" w:hAnsi="Book Antiqua"/>
          <w:sz w:val="24"/>
          <w:szCs w:val="24"/>
          <w:vertAlign w:val="superscript"/>
        </w:rPr>
        <w:t xml:space="preserve">3, </w:t>
      </w:r>
      <w:proofErr w:type="gramStart"/>
      <w:r w:rsidRPr="00EF4483">
        <w:rPr>
          <w:rFonts w:ascii="Book Antiqua" w:eastAsiaTheme="minorEastAsia" w:hAnsi="Book Antiqua"/>
          <w:sz w:val="24"/>
          <w:szCs w:val="24"/>
          <w:vertAlign w:val="superscript"/>
        </w:rPr>
        <w:t>00,000x</w:t>
      </w:r>
      <w:proofErr w:type="gramEnd"/>
      <m:oMath>
        <m:f>
          <m:fPr>
            <m:ctrlPr>
              <w:rPr>
                <w:rFonts w:ascii="Cambria Math" w:eastAsiaTheme="minorEastAsia" w:hAnsi="Cambria Math"/>
                <w:i/>
                <w:sz w:val="24"/>
                <w:szCs w:val="24"/>
              </w:rPr>
            </m:ctrlPr>
          </m:fPr>
          <m:num>
            <m:r>
              <w:rPr>
                <w:rFonts w:ascii="Cambria Math" w:eastAsiaTheme="minorEastAsia" w:hAnsi="Cambria Math"/>
                <w:sz w:val="24"/>
                <w:szCs w:val="24"/>
              </w:rPr>
              <m:t>6</m:t>
            </m:r>
          </m:num>
          <m:den>
            <m:r>
              <w:rPr>
                <w:rFonts w:ascii="Cambria Math" w:eastAsiaTheme="minorEastAsia" w:hAnsi="Cambria Math"/>
                <w:sz w:val="24"/>
                <w:szCs w:val="24"/>
              </w:rPr>
              <m:t>100</m:t>
            </m:r>
          </m:den>
        </m:f>
      </m:oMath>
      <w:r>
        <w:rPr>
          <w:rFonts w:ascii="Book Antiqua" w:eastAsiaTheme="minorEastAsia" w:hAnsi="Book Antiqua"/>
          <w:sz w:val="24"/>
          <w:szCs w:val="24"/>
        </w:rPr>
        <w:t xml:space="preserve">) </w:t>
      </w:r>
      <w:r w:rsidR="00FA2665">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rPr>
        <w:t xml:space="preserve">Rs. </w:t>
      </w:r>
      <w:r w:rsidRPr="00EF4483">
        <w:rPr>
          <w:rFonts w:ascii="Book Antiqua" w:eastAsiaTheme="minorEastAsia" w:hAnsi="Book Antiqua"/>
          <w:sz w:val="24"/>
          <w:szCs w:val="24"/>
          <w:u w:val="single"/>
        </w:rPr>
        <w:t>18,000</w:t>
      </w:r>
    </w:p>
    <w:p w:rsidR="00827D8E" w:rsidRDefault="00827D8E" w:rsidP="00827D8E">
      <w:pPr>
        <w:ind w:right="-755"/>
        <w:rPr>
          <w:rFonts w:ascii="Book Antiqua" w:eastAsiaTheme="minorEastAsia" w:hAnsi="Book Antiqua"/>
          <w:sz w:val="24"/>
          <w:szCs w:val="24"/>
          <w:u w:val="single"/>
        </w:rPr>
      </w:pPr>
      <w:r w:rsidRPr="00EF4483">
        <w:rPr>
          <w:rFonts w:ascii="Book Antiqua" w:eastAsiaTheme="minorEastAsia" w:hAnsi="Book Antiqua"/>
          <w:sz w:val="24"/>
          <w:szCs w:val="24"/>
        </w:rPr>
        <w:lastRenderedPageBreak/>
        <w:t>Whichever is less, so</w:t>
      </w:r>
      <w:r>
        <w:rPr>
          <w:rFonts w:ascii="Book Antiqua" w:eastAsiaTheme="minorEastAsia" w:hAnsi="Book Antiqua"/>
          <w:sz w:val="24"/>
          <w:szCs w:val="24"/>
        </w:rPr>
        <w:tab/>
      </w:r>
      <w:r w:rsidRPr="00EF4483">
        <w:rPr>
          <w:rFonts w:ascii="Book Antiqua" w:eastAsiaTheme="minorEastAsia" w:hAnsi="Book Antiqua"/>
          <w:sz w:val="24"/>
          <w:szCs w:val="24"/>
          <w:u w:val="single"/>
        </w:rPr>
        <w:t>15, 000</w:t>
      </w:r>
      <w:r w:rsidRPr="000170A5">
        <w:rPr>
          <w:rFonts w:ascii="Book Antiqua" w:eastAsiaTheme="minorEastAsia" w:hAnsi="Book Antiqua"/>
          <w:sz w:val="24"/>
          <w:szCs w:val="24"/>
        </w:rPr>
        <w:tab/>
      </w:r>
      <w:r w:rsidRPr="000170A5">
        <w:rPr>
          <w:rFonts w:ascii="Book Antiqua" w:eastAsiaTheme="minorEastAsia" w:hAnsi="Book Antiqua"/>
          <w:sz w:val="24"/>
          <w:szCs w:val="24"/>
        </w:rPr>
        <w:tab/>
      </w:r>
      <w:r>
        <w:rPr>
          <w:rFonts w:ascii="Book Antiqua" w:eastAsiaTheme="minorEastAsia" w:hAnsi="Book Antiqua"/>
          <w:sz w:val="24"/>
          <w:szCs w:val="24"/>
          <w:u w:val="single"/>
        </w:rPr>
        <w:t>90,000</w:t>
      </w:r>
      <w:r>
        <w:rPr>
          <w:rFonts w:ascii="Book Antiqua" w:eastAsiaTheme="minorEastAsia" w:hAnsi="Book Antiqua"/>
          <w:sz w:val="24"/>
          <w:szCs w:val="24"/>
          <w:u w:val="single"/>
        </w:rPr>
        <w:tab/>
      </w:r>
      <w:r w:rsidRPr="000170A5">
        <w:rPr>
          <w:rFonts w:ascii="Book Antiqua" w:eastAsiaTheme="minorEastAsia" w:hAnsi="Book Antiqua"/>
          <w:sz w:val="24"/>
          <w:szCs w:val="24"/>
        </w:rPr>
        <w:tab/>
      </w:r>
      <w:r w:rsidRPr="000170A5">
        <w:rPr>
          <w:rFonts w:ascii="Book Antiqua" w:eastAsiaTheme="minorEastAsia" w:hAnsi="Book Antiqua"/>
          <w:sz w:val="24"/>
          <w:szCs w:val="24"/>
        </w:rPr>
        <w:tab/>
      </w:r>
      <w:r w:rsidR="00851455">
        <w:rPr>
          <w:rFonts w:ascii="Book Antiqua" w:eastAsiaTheme="minorEastAsia" w:hAnsi="Book Antiqua"/>
          <w:sz w:val="24"/>
          <w:szCs w:val="24"/>
        </w:rPr>
        <w:tab/>
      </w:r>
      <w:r>
        <w:rPr>
          <w:rFonts w:ascii="Book Antiqua" w:eastAsiaTheme="minorEastAsia" w:hAnsi="Book Antiqua"/>
          <w:sz w:val="24"/>
          <w:szCs w:val="24"/>
          <w:u w:val="single"/>
        </w:rPr>
        <w:t>2, 10,000</w:t>
      </w:r>
    </w:p>
    <w:p w:rsidR="00827D8E" w:rsidRDefault="00827D8E" w:rsidP="00827D8E">
      <w:pPr>
        <w:ind w:right="-755"/>
        <w:rPr>
          <w:rFonts w:ascii="Book Antiqua" w:eastAsiaTheme="minorEastAsia" w:hAnsi="Book Antiqua"/>
          <w:sz w:val="24"/>
          <w:szCs w:val="24"/>
        </w:rPr>
      </w:pPr>
      <w:r w:rsidRPr="000170A5">
        <w:rPr>
          <w:rFonts w:ascii="Book Antiqua" w:eastAsiaTheme="minorEastAsia" w:hAnsi="Book Antiqua"/>
          <w:sz w:val="24"/>
          <w:szCs w:val="24"/>
        </w:rPr>
        <w:t>Income from Business (Section 18)</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Income from business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851455">
        <w:rPr>
          <w:rFonts w:ascii="Book Antiqua" w:eastAsiaTheme="minorEastAsia" w:hAnsi="Book Antiqua"/>
          <w:sz w:val="24"/>
          <w:szCs w:val="24"/>
        </w:rPr>
        <w:tab/>
      </w:r>
      <w:r>
        <w:rPr>
          <w:rFonts w:ascii="Book Antiqua" w:eastAsiaTheme="minorEastAsia" w:hAnsi="Book Antiqua"/>
          <w:sz w:val="24"/>
          <w:szCs w:val="24"/>
        </w:rPr>
        <w:tab/>
        <w:t>1, 50,000</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Income from renting out of agricultural machinery</w:t>
      </w:r>
      <w:r>
        <w:rPr>
          <w:rFonts w:ascii="Book Antiqua" w:eastAsiaTheme="minorEastAsia" w:hAnsi="Book Antiqua"/>
          <w:sz w:val="24"/>
          <w:szCs w:val="24"/>
        </w:rPr>
        <w:tab/>
      </w:r>
      <w:r>
        <w:rPr>
          <w:rFonts w:ascii="Book Antiqua" w:eastAsiaTheme="minorEastAsia" w:hAnsi="Book Antiqua"/>
          <w:sz w:val="24"/>
          <w:szCs w:val="24"/>
        </w:rPr>
        <w:tab/>
      </w:r>
      <w:r w:rsidR="00851455">
        <w:rPr>
          <w:rFonts w:ascii="Book Antiqua" w:eastAsiaTheme="minorEastAsia" w:hAnsi="Book Antiqua"/>
          <w:sz w:val="24"/>
          <w:szCs w:val="24"/>
        </w:rPr>
        <w:tab/>
      </w:r>
      <w:r>
        <w:rPr>
          <w:rFonts w:ascii="Book Antiqua" w:eastAsiaTheme="minorEastAsia" w:hAnsi="Book Antiqua"/>
          <w:sz w:val="24"/>
          <w:szCs w:val="24"/>
        </w:rPr>
        <w:tab/>
        <w:t>80,000</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Capital Gains (Section 37A)</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Gain on sale of shares of public company</w:t>
      </w:r>
    </w:p>
    <w:p w:rsidR="00827D8E" w:rsidRDefault="00827D8E" w:rsidP="00827D8E">
      <w:pPr>
        <w:ind w:right="-755"/>
        <w:rPr>
          <w:rFonts w:ascii="Book Antiqua" w:eastAsiaTheme="minorEastAsia" w:hAnsi="Book Antiqua"/>
          <w:b/>
          <w:bCs/>
          <w:sz w:val="24"/>
          <w:szCs w:val="24"/>
        </w:rPr>
      </w:pPr>
      <w:r>
        <w:rPr>
          <w:rFonts w:ascii="Book Antiqua" w:eastAsiaTheme="minorEastAsia" w:hAnsi="Book Antiqua"/>
          <w:sz w:val="24"/>
          <w:szCs w:val="24"/>
        </w:rPr>
        <w:t>(Holding period more than one year</w:t>
      </w:r>
      <w:r>
        <w:rPr>
          <w:rFonts w:ascii="Book Antiqua" w:eastAsiaTheme="minorEastAsia" w:hAnsi="Book Antiqua"/>
          <w:sz w:val="24"/>
          <w:szCs w:val="24"/>
        </w:rPr>
        <w:tab/>
      </w:r>
      <w:r>
        <w:rPr>
          <w:rFonts w:ascii="Book Antiqua" w:eastAsiaTheme="minorEastAsia" w:hAnsi="Book Antiqua"/>
          <w:sz w:val="24"/>
          <w:szCs w:val="24"/>
        </w:rPr>
        <w:tab/>
        <w:t>50,000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0170A5">
        <w:rPr>
          <w:rFonts w:ascii="Book Antiqua" w:eastAsiaTheme="minorEastAsia" w:hAnsi="Book Antiqua"/>
          <w:b/>
          <w:bCs/>
          <w:sz w:val="24"/>
          <w:szCs w:val="24"/>
        </w:rPr>
        <w:t>-</w:t>
      </w:r>
    </w:p>
    <w:p w:rsidR="00827D8E" w:rsidRDefault="00827D8E" w:rsidP="00827D8E">
      <w:pPr>
        <w:ind w:right="-755"/>
        <w:rPr>
          <w:rFonts w:ascii="Book Antiqua" w:eastAsiaTheme="minorEastAsia" w:hAnsi="Book Antiqua"/>
          <w:sz w:val="24"/>
          <w:szCs w:val="24"/>
        </w:rPr>
      </w:pPr>
      <w:r w:rsidRPr="000170A5">
        <w:rPr>
          <w:rFonts w:ascii="Book Antiqua" w:eastAsiaTheme="minorEastAsia" w:hAnsi="Book Antiqua"/>
          <w:sz w:val="24"/>
          <w:szCs w:val="24"/>
        </w:rPr>
        <w:t>(Totally exempt</w:t>
      </w:r>
      <w:r>
        <w:rPr>
          <w:rFonts w:ascii="Book Antiqua" w:eastAsiaTheme="minorEastAsia" w:hAnsi="Book Antiqua"/>
          <w:sz w:val="24"/>
          <w:szCs w:val="24"/>
        </w:rPr>
        <w:t>)</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 xml:space="preserve">Profit on sale of inherited house </w:t>
      </w:r>
    </w:p>
    <w:p w:rsidR="00827D8E" w:rsidRDefault="00827D8E" w:rsidP="00827D8E">
      <w:pPr>
        <w:ind w:right="-755"/>
        <w:rPr>
          <w:rFonts w:ascii="Book Antiqua" w:eastAsiaTheme="minorEastAsia" w:hAnsi="Book Antiqua"/>
          <w:b/>
          <w:bCs/>
          <w:sz w:val="24"/>
          <w:szCs w:val="24"/>
        </w:rPr>
      </w:pPr>
      <w:r>
        <w:rPr>
          <w:rFonts w:ascii="Book Antiqua" w:eastAsiaTheme="minorEastAsia" w:hAnsi="Book Antiqua"/>
          <w:sz w:val="24"/>
          <w:szCs w:val="24"/>
        </w:rPr>
        <w:t>(</w:t>
      </w:r>
      <w:proofErr w:type="gramStart"/>
      <w:r>
        <w:rPr>
          <w:rFonts w:ascii="Book Antiqua" w:eastAsiaTheme="minorEastAsia" w:hAnsi="Book Antiqua"/>
          <w:sz w:val="24"/>
          <w:szCs w:val="24"/>
        </w:rPr>
        <w:t>holding</w:t>
      </w:r>
      <w:proofErr w:type="gramEnd"/>
      <w:r>
        <w:rPr>
          <w:rFonts w:ascii="Book Antiqua" w:eastAsiaTheme="minorEastAsia" w:hAnsi="Book Antiqua"/>
          <w:sz w:val="24"/>
          <w:szCs w:val="24"/>
        </w:rPr>
        <w:t xml:space="preserve"> period </w:t>
      </w:r>
      <w:proofErr w:type="spellStart"/>
      <w:r>
        <w:rPr>
          <w:rFonts w:ascii="Book Antiqua" w:eastAsiaTheme="minorEastAsia" w:hAnsi="Book Antiqua"/>
          <w:sz w:val="24"/>
          <w:szCs w:val="24"/>
        </w:rPr>
        <w:t>upto</w:t>
      </w:r>
      <w:proofErr w:type="spellEnd"/>
      <w:r>
        <w:rPr>
          <w:rFonts w:ascii="Book Antiqua" w:eastAsiaTheme="minorEastAsia" w:hAnsi="Book Antiqua"/>
          <w:sz w:val="24"/>
          <w:szCs w:val="24"/>
        </w:rPr>
        <w:t xml:space="preserve"> one year)</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1, 00,000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0170A5">
        <w:rPr>
          <w:rFonts w:ascii="Book Antiqua" w:eastAsiaTheme="minorEastAsia" w:hAnsi="Book Antiqua"/>
          <w:b/>
          <w:bCs/>
          <w:sz w:val="24"/>
          <w:szCs w:val="24"/>
        </w:rPr>
        <w:t>-</w:t>
      </w:r>
    </w:p>
    <w:p w:rsidR="00827D8E" w:rsidRDefault="00827D8E" w:rsidP="00827D8E">
      <w:pPr>
        <w:ind w:right="-755"/>
        <w:rPr>
          <w:rFonts w:ascii="Book Antiqua" w:eastAsiaTheme="minorEastAsia" w:hAnsi="Book Antiqua"/>
          <w:sz w:val="24"/>
          <w:szCs w:val="24"/>
        </w:rPr>
      </w:pPr>
      <w:r w:rsidRPr="000170A5">
        <w:rPr>
          <w:rFonts w:ascii="Book Antiqua" w:eastAsiaTheme="minorEastAsia" w:hAnsi="Book Antiqua"/>
          <w:sz w:val="24"/>
          <w:szCs w:val="24"/>
        </w:rPr>
        <w:t>(Separate block</w:t>
      </w:r>
      <w:r>
        <w:rPr>
          <w:rFonts w:ascii="Book Antiqua" w:eastAsiaTheme="minorEastAsia" w:hAnsi="Book Antiqua"/>
          <w:sz w:val="24"/>
          <w:szCs w:val="24"/>
        </w:rPr>
        <w:t>)</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Income from other sources (Section 39)</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Remuneration for literary work</w:t>
      </w:r>
    </w:p>
    <w:p w:rsidR="00827D8E" w:rsidRDefault="00827D8E" w:rsidP="00827D8E">
      <w:pPr>
        <w:ind w:right="-755"/>
        <w:rPr>
          <w:rFonts w:ascii="Book Antiqua" w:eastAsiaTheme="minorEastAsia" w:hAnsi="Book Antiqua"/>
          <w:sz w:val="24"/>
          <w:szCs w:val="24"/>
          <w:u w:val="single"/>
        </w:rPr>
      </w:pPr>
      <w:r>
        <w:rPr>
          <w:rFonts w:ascii="Book Antiqua" w:eastAsiaTheme="minorEastAsia" w:hAnsi="Book Antiqua"/>
          <w:sz w:val="24"/>
          <w:szCs w:val="24"/>
        </w:rPr>
        <w:t>(Non-professional writer)</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0170A5">
        <w:rPr>
          <w:rFonts w:ascii="Book Antiqua" w:eastAsiaTheme="minorEastAsia" w:hAnsi="Book Antiqua"/>
          <w:sz w:val="24"/>
          <w:szCs w:val="24"/>
        </w:rPr>
        <w:tab/>
      </w:r>
      <w:r w:rsidRPr="000170A5">
        <w:rPr>
          <w:rFonts w:ascii="Book Antiqua" w:eastAsiaTheme="minorEastAsia" w:hAnsi="Book Antiqua"/>
          <w:sz w:val="24"/>
          <w:szCs w:val="24"/>
          <w:u w:val="single"/>
        </w:rPr>
        <w:t>10,000</w:t>
      </w:r>
    </w:p>
    <w:p w:rsidR="00827D8E" w:rsidRDefault="00827D8E" w:rsidP="00827D8E">
      <w:pPr>
        <w:ind w:right="-755"/>
        <w:rPr>
          <w:rFonts w:ascii="Book Antiqua" w:eastAsiaTheme="minorEastAsia" w:hAnsi="Book Antiqua"/>
          <w:sz w:val="24"/>
          <w:szCs w:val="24"/>
        </w:rPr>
      </w:pPr>
      <w:r w:rsidRPr="000170A5">
        <w:rPr>
          <w:rFonts w:ascii="Book Antiqua" w:eastAsiaTheme="minorEastAsia" w:hAnsi="Book Antiqua"/>
          <w:sz w:val="24"/>
          <w:szCs w:val="24"/>
        </w:rPr>
        <w:t>Total Income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4, 50,000</w:t>
      </w:r>
    </w:p>
    <w:p w:rsidR="00827D8E" w:rsidRDefault="00827D8E" w:rsidP="00827D8E">
      <w:pPr>
        <w:ind w:right="-755"/>
        <w:rPr>
          <w:rFonts w:ascii="Book Antiqua" w:eastAsiaTheme="minorEastAsia" w:hAnsi="Book Antiqua"/>
          <w:sz w:val="24"/>
          <w:szCs w:val="24"/>
          <w:u w:val="single"/>
        </w:rPr>
      </w:pPr>
      <w:r>
        <w:rPr>
          <w:rFonts w:ascii="Book Antiqua" w:eastAsiaTheme="minorEastAsia" w:hAnsi="Book Antiqua"/>
          <w:sz w:val="24"/>
          <w:szCs w:val="24"/>
        </w:rPr>
        <w:t>Less Zakat deducted</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0170A5">
        <w:rPr>
          <w:rFonts w:ascii="Book Antiqua" w:eastAsiaTheme="minorEastAsia" w:hAnsi="Book Antiqua"/>
          <w:sz w:val="24"/>
          <w:szCs w:val="24"/>
          <w:u w:val="single"/>
        </w:rPr>
        <w:t>25,000</w:t>
      </w:r>
    </w:p>
    <w:p w:rsidR="00827D8E" w:rsidRPr="00851455" w:rsidRDefault="00827D8E" w:rsidP="00827D8E">
      <w:pPr>
        <w:ind w:right="-755"/>
        <w:rPr>
          <w:rFonts w:ascii="Book Antiqua" w:eastAsiaTheme="minorEastAsia" w:hAnsi="Book Antiqua"/>
          <w:b/>
          <w:bCs/>
          <w:sz w:val="24"/>
          <w:szCs w:val="24"/>
          <w:u w:val="single"/>
        </w:rPr>
      </w:pPr>
      <w:r w:rsidRPr="00851455">
        <w:rPr>
          <w:rFonts w:ascii="Book Antiqua" w:eastAsiaTheme="minorEastAsia" w:hAnsi="Book Antiqua"/>
          <w:b/>
          <w:bCs/>
          <w:sz w:val="24"/>
          <w:szCs w:val="24"/>
        </w:rPr>
        <w:t xml:space="preserve">Taxable Income </w:t>
      </w:r>
      <w:r w:rsidRPr="00851455">
        <w:rPr>
          <w:rFonts w:ascii="Book Antiqua" w:eastAsiaTheme="minorEastAsia" w:hAnsi="Book Antiqua"/>
          <w:b/>
          <w:bCs/>
          <w:sz w:val="24"/>
          <w:szCs w:val="24"/>
        </w:rPr>
        <w:tab/>
      </w:r>
      <w:r w:rsidRPr="00851455">
        <w:rPr>
          <w:rFonts w:ascii="Book Antiqua" w:eastAsiaTheme="minorEastAsia" w:hAnsi="Book Antiqua"/>
          <w:b/>
          <w:bCs/>
          <w:sz w:val="24"/>
          <w:szCs w:val="24"/>
        </w:rPr>
        <w:tab/>
      </w:r>
      <w:r w:rsidRPr="00851455">
        <w:rPr>
          <w:rFonts w:ascii="Book Antiqua" w:eastAsiaTheme="minorEastAsia" w:hAnsi="Book Antiqua"/>
          <w:b/>
          <w:bCs/>
          <w:sz w:val="24"/>
          <w:szCs w:val="24"/>
        </w:rPr>
        <w:tab/>
      </w:r>
      <w:r w:rsidRPr="00851455">
        <w:rPr>
          <w:rFonts w:ascii="Book Antiqua" w:eastAsiaTheme="minorEastAsia" w:hAnsi="Book Antiqua"/>
          <w:b/>
          <w:bCs/>
          <w:sz w:val="24"/>
          <w:szCs w:val="24"/>
        </w:rPr>
        <w:tab/>
      </w:r>
      <w:r w:rsidRPr="00851455">
        <w:rPr>
          <w:rFonts w:ascii="Book Antiqua" w:eastAsiaTheme="minorEastAsia" w:hAnsi="Book Antiqua"/>
          <w:b/>
          <w:bCs/>
          <w:sz w:val="24"/>
          <w:szCs w:val="24"/>
        </w:rPr>
        <w:tab/>
      </w:r>
      <w:r w:rsidRPr="00851455">
        <w:rPr>
          <w:rFonts w:ascii="Book Antiqua" w:eastAsiaTheme="minorEastAsia" w:hAnsi="Book Antiqua"/>
          <w:b/>
          <w:bCs/>
          <w:sz w:val="24"/>
          <w:szCs w:val="24"/>
        </w:rPr>
        <w:tab/>
      </w:r>
      <w:r w:rsidRPr="00851455">
        <w:rPr>
          <w:rFonts w:ascii="Book Antiqua" w:eastAsiaTheme="minorEastAsia" w:hAnsi="Book Antiqua"/>
          <w:b/>
          <w:bCs/>
          <w:sz w:val="24"/>
          <w:szCs w:val="24"/>
        </w:rPr>
        <w:tab/>
      </w:r>
      <w:r w:rsidRPr="00851455">
        <w:rPr>
          <w:rFonts w:ascii="Book Antiqua" w:eastAsiaTheme="minorEastAsia" w:hAnsi="Book Antiqua"/>
          <w:b/>
          <w:bCs/>
          <w:sz w:val="24"/>
          <w:szCs w:val="24"/>
        </w:rPr>
        <w:tab/>
      </w:r>
      <w:r w:rsidRPr="00851455">
        <w:rPr>
          <w:rFonts w:ascii="Book Antiqua" w:eastAsiaTheme="minorEastAsia" w:hAnsi="Book Antiqua"/>
          <w:b/>
          <w:bCs/>
          <w:sz w:val="24"/>
          <w:szCs w:val="24"/>
          <w:u w:val="single"/>
        </w:rPr>
        <w:t>4, 25,000</w:t>
      </w:r>
    </w:p>
    <w:p w:rsidR="00827D8E" w:rsidRDefault="00827D8E" w:rsidP="00827D8E">
      <w:pPr>
        <w:ind w:right="-755"/>
        <w:rPr>
          <w:rFonts w:ascii="Book Antiqua" w:eastAsiaTheme="minorEastAsia" w:hAnsi="Book Antiqua"/>
          <w:sz w:val="24"/>
          <w:szCs w:val="24"/>
        </w:rPr>
      </w:pPr>
      <w:r w:rsidRPr="000170A5">
        <w:rPr>
          <w:rFonts w:ascii="Book Antiqua" w:eastAsiaTheme="minorEastAsia" w:hAnsi="Book Antiqua"/>
          <w:sz w:val="24"/>
          <w:szCs w:val="24"/>
        </w:rPr>
        <w:t>Computation of Gross Tax</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Tax on amount exceeding Rs. 4, 00,000 @ 10%</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(Rs. 4, 25, 000-4, 00,000) Rs. 25, 000 @ 10%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2,500</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Amount Allowed for Rebate</w:t>
      </w:r>
    </w:p>
    <w:p w:rsidR="00827D8E" w:rsidRDefault="00827D8E" w:rsidP="00827D8E">
      <w:pPr>
        <w:ind w:right="-755"/>
        <w:rPr>
          <w:rFonts w:ascii="Book Antiqua" w:eastAsiaTheme="minorEastAsia" w:hAnsi="Book Antiqua"/>
          <w:sz w:val="24"/>
          <w:szCs w:val="24"/>
          <w:u w:val="single"/>
        </w:rPr>
      </w:pPr>
      <w:r>
        <w:rPr>
          <w:rFonts w:ascii="Book Antiqua" w:eastAsiaTheme="minorEastAsia" w:hAnsi="Book Antiqua"/>
          <w:sz w:val="24"/>
          <w:szCs w:val="24"/>
        </w:rPr>
        <w:tab/>
        <w:t>Donation to University of the Punjab</w:t>
      </w:r>
      <w:r>
        <w:rPr>
          <w:rFonts w:ascii="Book Antiqua" w:eastAsiaTheme="minorEastAsia" w:hAnsi="Book Antiqua"/>
          <w:sz w:val="24"/>
          <w:szCs w:val="24"/>
        </w:rPr>
        <w:tab/>
      </w:r>
      <w:r>
        <w:rPr>
          <w:rFonts w:ascii="Book Antiqua" w:eastAsiaTheme="minorEastAsia" w:hAnsi="Book Antiqua"/>
          <w:sz w:val="24"/>
          <w:szCs w:val="24"/>
        </w:rPr>
        <w:tab/>
      </w:r>
      <w:r w:rsidRPr="000170A5">
        <w:rPr>
          <w:rFonts w:ascii="Book Antiqua" w:eastAsiaTheme="minorEastAsia" w:hAnsi="Book Antiqua"/>
          <w:sz w:val="24"/>
          <w:szCs w:val="24"/>
          <w:u w:val="single"/>
        </w:rPr>
        <w:t>90,000</w:t>
      </w:r>
    </w:p>
    <w:p w:rsidR="00827D8E" w:rsidRDefault="00827D8E" w:rsidP="00827D8E">
      <w:pPr>
        <w:ind w:right="-755"/>
        <w:rPr>
          <w:rFonts w:ascii="Book Antiqua" w:eastAsiaTheme="minorEastAsia" w:hAnsi="Book Antiqua"/>
          <w:sz w:val="24"/>
          <w:szCs w:val="24"/>
        </w:rPr>
      </w:pPr>
      <w:r w:rsidRPr="000170A5">
        <w:rPr>
          <w:rFonts w:ascii="Book Antiqua" w:eastAsiaTheme="minorEastAsia" w:hAnsi="Book Antiqua"/>
          <w:sz w:val="24"/>
          <w:szCs w:val="24"/>
        </w:rPr>
        <w:tab/>
      </w:r>
      <w:r>
        <w:rPr>
          <w:rFonts w:ascii="Book Antiqua" w:eastAsiaTheme="minorEastAsia" w:hAnsi="Book Antiqua"/>
          <w:sz w:val="24"/>
          <w:szCs w:val="24"/>
        </w:rPr>
        <w:t>(</w:t>
      </w:r>
      <w:r w:rsidRPr="000170A5">
        <w:rPr>
          <w:rFonts w:ascii="Book Antiqua" w:eastAsiaTheme="minorEastAsia" w:hAnsi="Book Antiqua"/>
          <w:sz w:val="24"/>
          <w:szCs w:val="24"/>
        </w:rPr>
        <w:t>Restricted to 30%of taxable income</w:t>
      </w:r>
      <w:r>
        <w:rPr>
          <w:rFonts w:ascii="Book Antiqua" w:eastAsiaTheme="minorEastAsia" w:hAnsi="Book Antiqua"/>
          <w:sz w:val="24"/>
          <w:szCs w:val="24"/>
        </w:rPr>
        <w:t>)</w:t>
      </w:r>
    </w:p>
    <w:p w:rsidR="00FA2665" w:rsidRDefault="00827D8E" w:rsidP="00851455">
      <w:pPr>
        <w:ind w:right="-755"/>
        <w:rPr>
          <w:rFonts w:ascii="Book Antiqua" w:eastAsiaTheme="minorEastAsia" w:hAnsi="Book Antiqua"/>
          <w:sz w:val="24"/>
          <w:szCs w:val="24"/>
        </w:rPr>
      </w:pPr>
      <w:r>
        <w:rPr>
          <w:rFonts w:ascii="Book Antiqua" w:eastAsiaTheme="minorEastAsia" w:hAnsi="Book Antiqua"/>
          <w:sz w:val="24"/>
          <w:szCs w:val="24"/>
        </w:rPr>
        <w:tab/>
        <w:t xml:space="preserve">(Rs. </w:t>
      </w:r>
      <w:r w:rsidRPr="0095471D">
        <w:rPr>
          <w:rFonts w:ascii="Book Antiqua" w:eastAsiaTheme="minorEastAsia" w:hAnsi="Book Antiqua"/>
          <w:sz w:val="24"/>
          <w:szCs w:val="24"/>
          <w:vertAlign w:val="superscript"/>
        </w:rPr>
        <w:t>4, 25,000x</w:t>
      </w:r>
      <m:oMath>
        <m:f>
          <m:fPr>
            <m:ctrlPr>
              <w:rPr>
                <w:rFonts w:ascii="Cambria Math" w:eastAsiaTheme="minorEastAsia" w:hAnsi="Cambria Math"/>
                <w:i/>
                <w:sz w:val="24"/>
                <w:szCs w:val="24"/>
              </w:rPr>
            </m:ctrlPr>
          </m:fPr>
          <m:num>
            <m:r>
              <w:rPr>
                <w:rFonts w:ascii="Cambria Math" w:eastAsiaTheme="minorEastAsia" w:hAnsi="Cambria Math"/>
                <w:sz w:val="24"/>
                <w:szCs w:val="24"/>
              </w:rPr>
              <m:t>30</m:t>
            </m:r>
          </m:num>
          <m:den>
            <m:r>
              <w:rPr>
                <w:rFonts w:ascii="Cambria Math" w:eastAsiaTheme="minorEastAsia" w:hAnsi="Cambria Math"/>
                <w:sz w:val="24"/>
                <w:szCs w:val="24"/>
              </w:rPr>
              <m:t>100</m:t>
            </m:r>
          </m:den>
        </m:f>
      </m:oMath>
      <w:r>
        <w:rPr>
          <w:rFonts w:ascii="Book Antiqua" w:eastAsiaTheme="minorEastAsia" w:hAnsi="Book Antiqua"/>
          <w:sz w:val="24"/>
          <w:szCs w:val="24"/>
        </w:rPr>
        <w:t xml:space="preserve"> = Rs. 1, 27,500)</w:t>
      </w:r>
    </w:p>
    <w:p w:rsidR="00827D8E" w:rsidRDefault="00827D8E" w:rsidP="00FA2665">
      <w:pPr>
        <w:ind w:right="-755"/>
        <w:rPr>
          <w:rFonts w:ascii="Book Antiqua" w:eastAsiaTheme="minorEastAsia" w:hAnsi="Book Antiqua"/>
          <w:sz w:val="24"/>
          <w:szCs w:val="24"/>
        </w:rPr>
      </w:pPr>
      <w:proofErr w:type="gramStart"/>
      <w:r>
        <w:rPr>
          <w:rFonts w:ascii="Book Antiqua" w:eastAsiaTheme="minorEastAsia" w:hAnsi="Book Antiqua"/>
          <w:sz w:val="24"/>
          <w:szCs w:val="24"/>
        </w:rPr>
        <w:lastRenderedPageBreak/>
        <w:t>Less Average Relief</w:t>
      </w:r>
      <w:r w:rsidR="00FA2665">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t>Rs.</w:t>
      </w:r>
      <w:proofErr w:type="gramEnd"/>
      <w:r w:rsidR="00FA2665">
        <w:rPr>
          <w:rFonts w:ascii="Book Antiqua" w:eastAsiaTheme="minorEastAsia" w:hAnsi="Book Antiqua"/>
          <w:sz w:val="24"/>
          <w:szCs w:val="24"/>
        </w:rPr>
        <w:tab/>
      </w:r>
      <w:r w:rsidR="00FA2665">
        <w:rPr>
          <w:rFonts w:ascii="Book Antiqua" w:eastAsiaTheme="minorEastAsia" w:hAnsi="Book Antiqua"/>
          <w:sz w:val="24"/>
          <w:szCs w:val="24"/>
        </w:rPr>
        <w:tab/>
      </w:r>
      <w:r w:rsidR="00851455">
        <w:rPr>
          <w:rFonts w:ascii="Book Antiqua" w:eastAsiaTheme="minorEastAsia" w:hAnsi="Book Antiqua"/>
          <w:sz w:val="24"/>
          <w:szCs w:val="24"/>
        </w:rPr>
        <w:tab/>
        <w:t xml:space="preserve">  </w:t>
      </w:r>
      <w:r w:rsidR="00FA2665">
        <w:rPr>
          <w:rFonts w:ascii="Book Antiqua" w:eastAsiaTheme="minorEastAsia" w:hAnsi="Book Antiqua"/>
          <w:sz w:val="24"/>
          <w:szCs w:val="24"/>
        </w:rPr>
        <w:t>Rs.</w:t>
      </w:r>
    </w:p>
    <w:p w:rsidR="00827D8E" w:rsidRDefault="00827D8E" w:rsidP="00851455">
      <w:pPr>
        <w:spacing w:after="0"/>
        <w:ind w:right="-755"/>
        <w:rPr>
          <w:rFonts w:ascii="Book Antiqua" w:eastAsiaTheme="minorEastAsia" w:hAnsi="Book Antiqua"/>
          <w:sz w:val="24"/>
          <w:szCs w:val="24"/>
        </w:rPr>
      </w:pPr>
      <m:oMath>
        <m:f>
          <m:fPr>
            <m:ctrlPr>
              <w:rPr>
                <w:rFonts w:ascii="Cambria Math" w:eastAsiaTheme="minorEastAsia" w:hAnsi="Cambria Math"/>
                <w:i/>
                <w:sz w:val="24"/>
                <w:szCs w:val="24"/>
              </w:rPr>
            </m:ctrlPr>
          </m:fPr>
          <m:num>
            <m:r>
              <w:rPr>
                <w:rFonts w:ascii="Cambria Math" w:eastAsiaTheme="minorEastAsia" w:hAnsi="Cambria Math"/>
                <w:sz w:val="24"/>
                <w:szCs w:val="24"/>
              </w:rPr>
              <m:t>Gross Tax</m:t>
            </m:r>
          </m:num>
          <m:den>
            <m:r>
              <w:rPr>
                <w:rFonts w:ascii="Cambria Math" w:eastAsiaTheme="minorEastAsia" w:hAnsi="Cambria Math"/>
                <w:sz w:val="24"/>
                <w:szCs w:val="24"/>
              </w:rPr>
              <m:t>Taxable Income Including</m:t>
            </m:r>
          </m:den>
        </m:f>
      </m:oMath>
      <w:r>
        <w:rPr>
          <w:rFonts w:ascii="Book Antiqua" w:eastAsiaTheme="minorEastAsia" w:hAnsi="Book Antiqua"/>
          <w:sz w:val="24"/>
          <w:szCs w:val="24"/>
        </w:rPr>
        <w:t>X</w:t>
      </w:r>
      <w:r w:rsidR="00FA2665">
        <w:rPr>
          <w:rFonts w:ascii="Book Antiqua" w:eastAsiaTheme="minorEastAsia" w:hAnsi="Book Antiqua"/>
          <w:sz w:val="24"/>
          <w:szCs w:val="24"/>
        </w:rPr>
        <w:t xml:space="preserve">  </w:t>
      </w:r>
      <w:r>
        <w:rPr>
          <w:rFonts w:ascii="Book Antiqua" w:eastAsiaTheme="minorEastAsia" w:hAnsi="Book Antiqua"/>
          <w:sz w:val="24"/>
          <w:szCs w:val="24"/>
        </w:rPr>
        <w:t xml:space="preserve"> Amount </w:t>
      </w:r>
      <w:r w:rsidR="00FA2665">
        <w:rPr>
          <w:rFonts w:ascii="Book Antiqua" w:eastAsiaTheme="minorEastAsia" w:hAnsi="Book Antiqua"/>
          <w:sz w:val="24"/>
          <w:szCs w:val="24"/>
        </w:rPr>
        <w:t>admissible</w:t>
      </w:r>
    </w:p>
    <w:p w:rsidR="00827D8E" w:rsidRDefault="00827D8E" w:rsidP="00851455">
      <w:pPr>
        <w:spacing w:after="0"/>
        <w:ind w:right="-755"/>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FA2665">
        <w:rPr>
          <w:rFonts w:ascii="Book Antiqua" w:eastAsiaTheme="minorEastAsia" w:hAnsi="Book Antiqua"/>
          <w:sz w:val="24"/>
          <w:szCs w:val="24"/>
        </w:rPr>
        <w:t xml:space="preserve">      </w:t>
      </w:r>
      <w:r>
        <w:rPr>
          <w:rFonts w:ascii="Book Antiqua" w:eastAsiaTheme="minorEastAsia" w:hAnsi="Book Antiqua"/>
          <w:sz w:val="24"/>
          <w:szCs w:val="24"/>
        </w:rPr>
        <w:t>For Average Relief</w:t>
      </w:r>
    </w:p>
    <w:p w:rsidR="00FA2665" w:rsidRDefault="00FA2665" w:rsidP="00827D8E">
      <w:pPr>
        <w:ind w:right="-755"/>
        <w:rPr>
          <w:rFonts w:ascii="Book Antiqua" w:eastAsiaTheme="minorEastAsia" w:hAnsi="Book Antiqua"/>
          <w:sz w:val="24"/>
          <w:szCs w:val="24"/>
        </w:rPr>
      </w:pP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Property Income</w:t>
      </w:r>
    </w:p>
    <w:p w:rsidR="00827D8E" w:rsidRDefault="00827D8E" w:rsidP="00827D8E">
      <w:pPr>
        <w:ind w:right="-755"/>
        <w:rPr>
          <w:rFonts w:ascii="Book Antiqua" w:eastAsiaTheme="minorEastAsia" w:hAnsi="Book Antiqua"/>
          <w:sz w:val="24"/>
          <w:szCs w:val="24"/>
          <w:u w:val="single"/>
        </w:rPr>
      </w:pPr>
      <m:oMath>
        <m:f>
          <m:fPr>
            <m:ctrlPr>
              <w:rPr>
                <w:rFonts w:ascii="Cambria Math" w:eastAsiaTheme="minorEastAsia" w:hAnsi="Cambria Math"/>
                <w:i/>
                <w:sz w:val="24"/>
                <w:szCs w:val="24"/>
              </w:rPr>
            </m:ctrlPr>
          </m:fPr>
          <m:num>
            <m:r>
              <w:rPr>
                <w:rFonts w:ascii="Cambria Math" w:eastAsiaTheme="minorEastAsia" w:hAnsi="Cambria Math"/>
                <w:sz w:val="24"/>
                <w:szCs w:val="24"/>
              </w:rPr>
              <m:t>2, 500</m:t>
            </m:r>
          </m:num>
          <m:den>
            <m:r>
              <w:rPr>
                <w:rFonts w:ascii="Cambria Math" w:eastAsiaTheme="minorEastAsia" w:hAnsi="Cambria Math"/>
                <w:sz w:val="24"/>
                <w:szCs w:val="24"/>
              </w:rPr>
              <m:t>4,25,000</m:t>
            </m:r>
          </m:den>
        </m:f>
      </m:oMath>
      <w:r w:rsidRPr="00F36F5B">
        <w:rPr>
          <w:rFonts w:ascii="Book Antiqua" w:eastAsiaTheme="minorEastAsia" w:hAnsi="Book Antiqua"/>
          <w:sz w:val="24"/>
          <w:szCs w:val="24"/>
          <w:vertAlign w:val="superscript"/>
        </w:rPr>
        <w:t>X90, 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rPr>
        <w:tab/>
      </w:r>
      <w:r w:rsidRPr="00F36F5B">
        <w:rPr>
          <w:rFonts w:ascii="Book Antiqua" w:eastAsiaTheme="minorEastAsia" w:hAnsi="Book Antiqua"/>
          <w:sz w:val="24"/>
          <w:szCs w:val="24"/>
          <w:u w:val="single"/>
        </w:rPr>
        <w:t>529</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Net Tax</w:t>
      </w:r>
      <w:r>
        <w:rPr>
          <w:rFonts w:ascii="Book Antiqua" w:eastAsiaTheme="minorEastAsia" w:hAnsi="Book Antiqua"/>
          <w:sz w:val="24"/>
          <w:szCs w:val="24"/>
        </w:rPr>
        <w:tab/>
      </w:r>
      <w:r w:rsidRPr="00F36F5B">
        <w:rPr>
          <w:rFonts w:ascii="Book Antiqua" w:eastAsiaTheme="minorEastAsia" w:hAnsi="Book Antiqua"/>
          <w:sz w:val="24"/>
          <w:szCs w:val="24"/>
        </w:rPr>
        <w:t>=</w:t>
      </w:r>
      <w:r>
        <w:rPr>
          <w:rFonts w:ascii="Book Antiqua" w:eastAsiaTheme="minorEastAsia" w:hAnsi="Book Antiqua"/>
          <w:sz w:val="24"/>
          <w:szCs w:val="24"/>
        </w:rPr>
        <w:tab/>
      </w:r>
      <w:r w:rsidRPr="00F36F5B">
        <w:rPr>
          <w:rFonts w:ascii="Book Antiqua" w:eastAsiaTheme="minorEastAsia" w:hAnsi="Book Antiqua"/>
          <w:sz w:val="24"/>
          <w:szCs w:val="24"/>
        </w:rPr>
        <w:t xml:space="preserve"> Gross Tax-Average Relief</w:t>
      </w:r>
    </w:p>
    <w:p w:rsidR="00827D8E" w:rsidRDefault="00827D8E" w:rsidP="00827D8E">
      <w:pPr>
        <w:ind w:left="720" w:right="-755" w:firstLine="720"/>
        <w:rPr>
          <w:rFonts w:ascii="Book Antiqua" w:eastAsiaTheme="minorEastAsia" w:hAnsi="Book Antiqua"/>
          <w:sz w:val="24"/>
          <w:szCs w:val="24"/>
        </w:rPr>
      </w:pPr>
      <w:r>
        <w:rPr>
          <w:rFonts w:ascii="Book Antiqua" w:eastAsiaTheme="minorEastAsia" w:hAnsi="Book Antiqua"/>
          <w:sz w:val="24"/>
          <w:szCs w:val="24"/>
        </w:rPr>
        <w:t>=</w:t>
      </w:r>
      <w:r>
        <w:rPr>
          <w:rFonts w:ascii="Book Antiqua" w:eastAsiaTheme="minorEastAsia" w:hAnsi="Book Antiqua"/>
          <w:sz w:val="24"/>
          <w:szCs w:val="24"/>
        </w:rPr>
        <w:tab/>
        <w:t>Rs. 2,500-529</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rPr>
        <w:tab/>
        <w:t>1,971</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Add</w:t>
      </w:r>
      <w:r>
        <w:rPr>
          <w:rFonts w:ascii="Book Antiqua" w:eastAsiaTheme="minorEastAsia" w:hAnsi="Book Antiqua"/>
          <w:sz w:val="24"/>
          <w:szCs w:val="24"/>
        </w:rPr>
        <w:tab/>
        <w:t>Tax on sale of inherited house</w:t>
      </w:r>
      <w:r w:rsidR="00FA2665">
        <w:rPr>
          <w:rFonts w:ascii="Book Antiqua" w:eastAsiaTheme="minorEastAsia" w:hAnsi="Book Antiqua"/>
          <w:sz w:val="24"/>
          <w:szCs w:val="24"/>
        </w:rPr>
        <w:tab/>
      </w:r>
      <w:r w:rsidR="00FA2665">
        <w:rPr>
          <w:rFonts w:ascii="Book Antiqua" w:eastAsiaTheme="minorEastAsia" w:hAnsi="Book Antiqua"/>
          <w:sz w:val="24"/>
          <w:szCs w:val="24"/>
        </w:rPr>
        <w:tab/>
      </w:r>
    </w:p>
    <w:p w:rsidR="00827D8E" w:rsidRDefault="00851455" w:rsidP="00827D8E">
      <w:pPr>
        <w:ind w:right="-755"/>
        <w:rPr>
          <w:rFonts w:ascii="Book Antiqua" w:eastAsiaTheme="minorEastAsia" w:hAnsi="Book Antiqua"/>
          <w:sz w:val="24"/>
          <w:szCs w:val="24"/>
          <w:u w:val="single"/>
        </w:rPr>
      </w:pPr>
      <w:r>
        <w:rPr>
          <w:rFonts w:ascii="Book Antiqua" w:eastAsiaTheme="minorEastAsia" w:hAnsi="Book Antiqua"/>
          <w:sz w:val="24"/>
          <w:szCs w:val="24"/>
        </w:rPr>
        <w:tab/>
        <w:t>(Rs. 1</w:t>
      </w:r>
      <w:proofErr w:type="gramStart"/>
      <w:r>
        <w:rPr>
          <w:rFonts w:ascii="Book Antiqua" w:eastAsiaTheme="minorEastAsia" w:hAnsi="Book Antiqua"/>
          <w:sz w:val="24"/>
          <w:szCs w:val="24"/>
        </w:rPr>
        <w:t>,</w:t>
      </w:r>
      <w:r w:rsidR="00827D8E">
        <w:rPr>
          <w:rFonts w:ascii="Book Antiqua" w:eastAsiaTheme="minorEastAsia" w:hAnsi="Book Antiqua"/>
          <w:sz w:val="24"/>
          <w:szCs w:val="24"/>
        </w:rPr>
        <w:t>00,000</w:t>
      </w:r>
      <w:proofErr w:type="gramEnd"/>
      <w:r w:rsidR="00827D8E">
        <w:rPr>
          <w:rFonts w:ascii="Book Antiqua" w:eastAsiaTheme="minorEastAsia" w:hAnsi="Book Antiqua"/>
          <w:sz w:val="24"/>
          <w:szCs w:val="24"/>
        </w:rPr>
        <w:t xml:space="preserve"> @ 10%)</w:t>
      </w:r>
      <w:r w:rsidR="00827D8E">
        <w:rPr>
          <w:rFonts w:ascii="Book Antiqua" w:eastAsiaTheme="minorEastAsia" w:hAnsi="Book Antiqua"/>
          <w:sz w:val="24"/>
          <w:szCs w:val="24"/>
        </w:rPr>
        <w:tab/>
      </w:r>
      <w:r w:rsidR="00827D8E">
        <w:rPr>
          <w:rFonts w:ascii="Book Antiqua" w:eastAsiaTheme="minorEastAsia" w:hAnsi="Book Antiqua"/>
          <w:sz w:val="24"/>
          <w:szCs w:val="24"/>
        </w:rPr>
        <w:tab/>
      </w:r>
      <w:r w:rsidR="00827D8E">
        <w:rPr>
          <w:rFonts w:ascii="Book Antiqua" w:eastAsiaTheme="minorEastAsia" w:hAnsi="Book Antiqua"/>
          <w:sz w:val="24"/>
          <w:szCs w:val="24"/>
        </w:rPr>
        <w:tab/>
      </w:r>
      <w:r w:rsidR="00827D8E">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rPr>
        <w:tab/>
      </w:r>
      <w:r w:rsidR="00827D8E">
        <w:rPr>
          <w:rFonts w:ascii="Book Antiqua" w:eastAsiaTheme="minorEastAsia" w:hAnsi="Book Antiqua"/>
          <w:sz w:val="24"/>
          <w:szCs w:val="24"/>
        </w:rPr>
        <w:tab/>
      </w:r>
      <w:r w:rsidR="00827D8E" w:rsidRPr="00F36F5B">
        <w:rPr>
          <w:rFonts w:ascii="Book Antiqua" w:eastAsiaTheme="minorEastAsia" w:hAnsi="Book Antiqua"/>
          <w:sz w:val="24"/>
          <w:szCs w:val="24"/>
          <w:u w:val="single"/>
        </w:rPr>
        <w:t>10,000</w:t>
      </w:r>
    </w:p>
    <w:p w:rsidR="00827D8E" w:rsidRPr="00F36F5B" w:rsidRDefault="00827D8E" w:rsidP="00827D8E">
      <w:pPr>
        <w:ind w:right="-755"/>
        <w:rPr>
          <w:rFonts w:ascii="Book Antiqua" w:eastAsiaTheme="minorEastAsia" w:hAnsi="Book Antiqua"/>
          <w:sz w:val="24"/>
          <w:szCs w:val="24"/>
        </w:rPr>
      </w:pP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00FA2665">
        <w:rPr>
          <w:rFonts w:ascii="Book Antiqua" w:eastAsiaTheme="minorEastAsia" w:hAnsi="Book Antiqua"/>
          <w:sz w:val="24"/>
          <w:szCs w:val="24"/>
        </w:rPr>
        <w:tab/>
      </w:r>
      <w:r w:rsidRPr="00F36F5B">
        <w:rPr>
          <w:rFonts w:ascii="Book Antiqua" w:eastAsiaTheme="minorEastAsia" w:hAnsi="Book Antiqua"/>
          <w:sz w:val="24"/>
          <w:szCs w:val="24"/>
        </w:rPr>
        <w:tab/>
      </w:r>
      <w:r w:rsidR="00FA2665">
        <w:rPr>
          <w:rFonts w:ascii="Book Antiqua" w:eastAsiaTheme="minorEastAsia" w:hAnsi="Book Antiqua"/>
          <w:sz w:val="24"/>
          <w:szCs w:val="24"/>
        </w:rPr>
        <w:tab/>
      </w:r>
      <w:r w:rsidRPr="00F36F5B">
        <w:rPr>
          <w:rFonts w:ascii="Book Antiqua" w:eastAsiaTheme="minorEastAsia" w:hAnsi="Book Antiqua"/>
          <w:sz w:val="24"/>
          <w:szCs w:val="24"/>
        </w:rPr>
        <w:t>11,971</w:t>
      </w:r>
    </w:p>
    <w:p w:rsidR="00827D8E" w:rsidRDefault="00827D8E" w:rsidP="00827D8E">
      <w:pPr>
        <w:ind w:right="-755"/>
        <w:rPr>
          <w:rFonts w:ascii="Book Antiqua" w:eastAsiaTheme="minorEastAsia" w:hAnsi="Book Antiqua"/>
          <w:sz w:val="24"/>
          <w:szCs w:val="24"/>
          <w:u w:val="single"/>
        </w:rPr>
      </w:pPr>
      <w:r w:rsidRPr="00F36F5B">
        <w:rPr>
          <w:rFonts w:ascii="Book Antiqua" w:eastAsiaTheme="minorEastAsia" w:hAnsi="Book Antiqua"/>
          <w:sz w:val="24"/>
          <w:szCs w:val="24"/>
        </w:rPr>
        <w:t>Less Advance tax on rent paid</w:t>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u w:val="single"/>
        </w:rPr>
        <w:t>10,000</w:t>
      </w:r>
    </w:p>
    <w:p w:rsidR="00827D8E" w:rsidRDefault="00827D8E" w:rsidP="00827D8E">
      <w:pPr>
        <w:ind w:right="-755"/>
        <w:rPr>
          <w:rFonts w:ascii="Book Antiqua" w:eastAsiaTheme="minorEastAsia" w:hAnsi="Book Antiqua"/>
          <w:sz w:val="24"/>
          <w:szCs w:val="24"/>
          <w:u w:val="single"/>
        </w:rPr>
      </w:pP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r>
      <w:r w:rsidRPr="00F36F5B">
        <w:rPr>
          <w:rFonts w:ascii="Book Antiqua" w:eastAsiaTheme="minorEastAsia" w:hAnsi="Book Antiqua"/>
          <w:sz w:val="24"/>
          <w:szCs w:val="24"/>
        </w:rPr>
        <w:tab/>
      </w:r>
      <w:r>
        <w:rPr>
          <w:rFonts w:ascii="Book Antiqua" w:eastAsiaTheme="minorEastAsia" w:hAnsi="Book Antiqua"/>
          <w:sz w:val="24"/>
          <w:szCs w:val="24"/>
          <w:u w:val="single"/>
        </w:rPr>
        <w:t>1,971</w:t>
      </w:r>
    </w:p>
    <w:p w:rsidR="00827D8E" w:rsidRDefault="00827D8E" w:rsidP="00827D8E">
      <w:pPr>
        <w:ind w:right="-755"/>
        <w:rPr>
          <w:rFonts w:ascii="Book Antiqua" w:eastAsiaTheme="minorEastAsia" w:hAnsi="Book Antiqua"/>
          <w:sz w:val="24"/>
          <w:szCs w:val="24"/>
          <w:u w:val="single"/>
        </w:rPr>
      </w:pPr>
      <w:r w:rsidRPr="00F36F5B">
        <w:rPr>
          <w:rFonts w:ascii="Book Antiqua" w:eastAsiaTheme="minorEastAsia" w:hAnsi="Book Antiqua"/>
          <w:sz w:val="24"/>
          <w:szCs w:val="24"/>
        </w:rPr>
        <w:t>Tax under Fin</w:t>
      </w:r>
      <w:r w:rsidR="00851455">
        <w:rPr>
          <w:rFonts w:ascii="Book Antiqua" w:eastAsiaTheme="minorEastAsia" w:hAnsi="Book Antiqua"/>
          <w:sz w:val="24"/>
          <w:szCs w:val="24"/>
        </w:rPr>
        <w:t>al Tax Regime (Rs. 80,000 @ 10%)</w:t>
      </w:r>
      <w:r w:rsidR="00851455">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00FA2665">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u w:val="single"/>
        </w:rPr>
        <w:t>8,000</w:t>
      </w:r>
    </w:p>
    <w:p w:rsidR="00827D8E" w:rsidRDefault="00827D8E" w:rsidP="00827D8E">
      <w:pPr>
        <w:ind w:right="-755"/>
        <w:rPr>
          <w:rFonts w:ascii="Book Antiqua" w:eastAsiaTheme="minorEastAsia" w:hAnsi="Book Antiqua"/>
          <w:sz w:val="24"/>
          <w:szCs w:val="24"/>
          <w:u w:val="single"/>
        </w:rPr>
      </w:pPr>
      <w:r w:rsidRPr="00F36F5B">
        <w:rPr>
          <w:rFonts w:ascii="Book Antiqua" w:eastAsiaTheme="minorEastAsia" w:hAnsi="Book Antiqua"/>
          <w:sz w:val="24"/>
          <w:szCs w:val="24"/>
        </w:rPr>
        <w:t>1.</w:t>
      </w:r>
      <w:r w:rsidRPr="00F36F5B">
        <w:rPr>
          <w:rFonts w:ascii="Book Antiqua" w:eastAsiaTheme="minorEastAsia" w:hAnsi="Book Antiqua"/>
          <w:sz w:val="24"/>
          <w:szCs w:val="24"/>
        </w:rPr>
        <w:tab/>
        <w:t>Dividend from private company</w:t>
      </w:r>
      <w:r w:rsidRPr="00F36F5B">
        <w:rPr>
          <w:rFonts w:ascii="Book Antiqua" w:eastAsiaTheme="minorEastAsia" w:hAnsi="Book Antiqua"/>
          <w:sz w:val="24"/>
          <w:szCs w:val="24"/>
        </w:rPr>
        <w:tab/>
      </w:r>
      <w:r w:rsidR="00FA2665">
        <w:rPr>
          <w:rFonts w:ascii="Book Antiqua" w:eastAsiaTheme="minorEastAsia" w:hAnsi="Book Antiqua"/>
          <w:sz w:val="24"/>
          <w:szCs w:val="24"/>
        </w:rPr>
        <w:tab/>
      </w:r>
      <w:r w:rsidRPr="00F36F5B">
        <w:rPr>
          <w:rFonts w:ascii="Book Antiqua" w:eastAsiaTheme="minorEastAsia" w:hAnsi="Book Antiqua"/>
          <w:sz w:val="24"/>
          <w:szCs w:val="24"/>
        </w:rPr>
        <w:tab/>
      </w:r>
      <w:r w:rsidRPr="00851455">
        <w:rPr>
          <w:rFonts w:ascii="Book Antiqua" w:eastAsiaTheme="minorEastAsia" w:hAnsi="Book Antiqua"/>
          <w:sz w:val="24"/>
          <w:szCs w:val="24"/>
        </w:rPr>
        <w:t>25,000</w:t>
      </w:r>
    </w:p>
    <w:p w:rsidR="00827D8E" w:rsidRDefault="00827D8E" w:rsidP="00827D8E">
      <w:pPr>
        <w:ind w:right="-755"/>
        <w:rPr>
          <w:rFonts w:ascii="Book Antiqua" w:eastAsiaTheme="minorEastAsia" w:hAnsi="Book Antiqua"/>
          <w:sz w:val="24"/>
          <w:szCs w:val="24"/>
          <w:u w:val="single"/>
        </w:rPr>
      </w:pPr>
      <w:r w:rsidRPr="00F36F5B">
        <w:rPr>
          <w:rFonts w:ascii="Book Antiqua" w:eastAsiaTheme="minorEastAsia" w:hAnsi="Book Antiqua"/>
          <w:sz w:val="24"/>
          <w:szCs w:val="24"/>
        </w:rPr>
        <w:t>2.</w:t>
      </w:r>
      <w:r w:rsidRPr="00F36F5B">
        <w:rPr>
          <w:rFonts w:ascii="Book Antiqua" w:eastAsiaTheme="minorEastAsia" w:hAnsi="Book Antiqua"/>
          <w:sz w:val="24"/>
          <w:szCs w:val="24"/>
        </w:rPr>
        <w:tab/>
        <w:t>Dividend from public company</w:t>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00FA2665">
        <w:rPr>
          <w:rFonts w:ascii="Book Antiqua" w:eastAsiaTheme="minorEastAsia" w:hAnsi="Book Antiqua"/>
          <w:sz w:val="24"/>
          <w:szCs w:val="24"/>
        </w:rPr>
        <w:tab/>
      </w:r>
      <w:r w:rsidRPr="00851455">
        <w:rPr>
          <w:rFonts w:ascii="Book Antiqua" w:eastAsiaTheme="minorEastAsia" w:hAnsi="Book Antiqua"/>
          <w:sz w:val="24"/>
          <w:szCs w:val="24"/>
        </w:rPr>
        <w:t>20,000</w:t>
      </w:r>
    </w:p>
    <w:p w:rsidR="00827D8E" w:rsidRDefault="00827D8E" w:rsidP="00827D8E">
      <w:pPr>
        <w:ind w:right="-755"/>
        <w:rPr>
          <w:rFonts w:ascii="Book Antiqua" w:eastAsiaTheme="minorEastAsia" w:hAnsi="Book Antiqua"/>
          <w:sz w:val="24"/>
          <w:szCs w:val="24"/>
          <w:u w:val="single"/>
        </w:rPr>
      </w:pPr>
      <w:r w:rsidRPr="00F36F5B">
        <w:rPr>
          <w:rFonts w:ascii="Book Antiqua" w:eastAsiaTheme="minorEastAsia" w:hAnsi="Book Antiqua"/>
          <w:sz w:val="24"/>
          <w:szCs w:val="24"/>
        </w:rPr>
        <w:t>3.</w:t>
      </w:r>
      <w:r w:rsidRPr="00F36F5B">
        <w:rPr>
          <w:rFonts w:ascii="Book Antiqua" w:eastAsiaTheme="minorEastAsia" w:hAnsi="Book Antiqua"/>
          <w:sz w:val="24"/>
          <w:szCs w:val="24"/>
        </w:rPr>
        <w:tab/>
        <w:t>Profit on Defence Saving Certificates</w:t>
      </w:r>
      <w:r w:rsidR="00FA2665">
        <w:rPr>
          <w:rFonts w:ascii="Book Antiqua" w:eastAsiaTheme="minorEastAsia" w:hAnsi="Book Antiqua"/>
          <w:sz w:val="24"/>
          <w:szCs w:val="24"/>
        </w:rPr>
        <w:tab/>
      </w:r>
      <w:r w:rsidRPr="00851455">
        <w:rPr>
          <w:rFonts w:ascii="Book Antiqua" w:eastAsiaTheme="minorEastAsia" w:hAnsi="Book Antiqua"/>
          <w:sz w:val="24"/>
          <w:szCs w:val="24"/>
        </w:rPr>
        <w:tab/>
      </w:r>
      <w:r w:rsidRPr="00851455">
        <w:rPr>
          <w:rFonts w:ascii="Book Antiqua" w:eastAsiaTheme="minorEastAsia" w:hAnsi="Book Antiqua"/>
          <w:sz w:val="24"/>
          <w:szCs w:val="24"/>
          <w:u w:val="single"/>
        </w:rPr>
        <w:t>35,000</w:t>
      </w:r>
    </w:p>
    <w:p w:rsidR="00827D8E" w:rsidRDefault="00827D8E" w:rsidP="00827D8E">
      <w:pPr>
        <w:ind w:right="-755"/>
        <w:rPr>
          <w:rFonts w:ascii="Book Antiqua" w:eastAsiaTheme="minorEastAsia" w:hAnsi="Book Antiqua"/>
          <w:sz w:val="24"/>
          <w:szCs w:val="24"/>
          <w:u w:val="single"/>
        </w:rPr>
      </w:pP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Pr="00F36F5B">
        <w:rPr>
          <w:rFonts w:ascii="Book Antiqua" w:eastAsiaTheme="minorEastAsia" w:hAnsi="Book Antiqua"/>
          <w:sz w:val="24"/>
          <w:szCs w:val="24"/>
        </w:rPr>
        <w:tab/>
      </w:r>
      <w:r w:rsidR="00FA2665">
        <w:rPr>
          <w:rFonts w:ascii="Book Antiqua" w:eastAsiaTheme="minorEastAsia" w:hAnsi="Book Antiqua"/>
          <w:sz w:val="24"/>
          <w:szCs w:val="24"/>
        </w:rPr>
        <w:tab/>
      </w:r>
      <w:r>
        <w:rPr>
          <w:rFonts w:ascii="Book Antiqua" w:eastAsiaTheme="minorEastAsia" w:hAnsi="Book Antiqua"/>
          <w:sz w:val="24"/>
          <w:szCs w:val="24"/>
          <w:u w:val="single"/>
        </w:rPr>
        <w:t>80,000</w:t>
      </w:r>
    </w:p>
    <w:p w:rsidR="00827D8E" w:rsidRPr="00532721" w:rsidRDefault="00827D8E" w:rsidP="00827D8E">
      <w:pPr>
        <w:ind w:right="-755"/>
        <w:rPr>
          <w:rFonts w:ascii="Book Antiqua" w:eastAsiaTheme="minorEastAsia" w:hAnsi="Book Antiqua"/>
          <w:b/>
          <w:bCs/>
          <w:sz w:val="24"/>
          <w:szCs w:val="24"/>
          <w:u w:val="single"/>
        </w:rPr>
      </w:pPr>
      <w:r w:rsidRPr="00532721">
        <w:rPr>
          <w:rFonts w:ascii="Book Antiqua" w:eastAsiaTheme="minorEastAsia" w:hAnsi="Book Antiqua"/>
          <w:b/>
          <w:bCs/>
          <w:sz w:val="24"/>
          <w:szCs w:val="24"/>
          <w:u w:val="single"/>
        </w:rPr>
        <w:t>Notes</w:t>
      </w:r>
    </w:p>
    <w:p w:rsidR="00827D8E" w:rsidRDefault="00827D8E" w:rsidP="00827D8E">
      <w:pPr>
        <w:ind w:left="720" w:right="-755" w:hanging="720"/>
        <w:rPr>
          <w:rFonts w:ascii="Book Antiqua" w:eastAsiaTheme="minorEastAsia" w:hAnsi="Book Antiqua"/>
          <w:sz w:val="24"/>
          <w:szCs w:val="24"/>
        </w:rPr>
      </w:pPr>
      <w:r w:rsidRPr="00F36F5B">
        <w:rPr>
          <w:rFonts w:ascii="Book Antiqua" w:eastAsiaTheme="minorEastAsia" w:hAnsi="Book Antiqua"/>
          <w:sz w:val="24"/>
          <w:szCs w:val="24"/>
        </w:rPr>
        <w:t>1.</w:t>
      </w:r>
      <w:r w:rsidRPr="00F36F5B">
        <w:rPr>
          <w:rFonts w:ascii="Book Antiqua" w:eastAsiaTheme="minorEastAsia" w:hAnsi="Book Antiqua"/>
          <w:sz w:val="24"/>
          <w:szCs w:val="24"/>
        </w:rPr>
        <w:tab/>
        <w:t>No deduction in respect of personal medial expenditure is available with effect from 1</w:t>
      </w:r>
      <w:r w:rsidRPr="00F36F5B">
        <w:rPr>
          <w:rFonts w:ascii="Book Antiqua" w:eastAsiaTheme="minorEastAsia" w:hAnsi="Book Antiqua"/>
          <w:sz w:val="24"/>
          <w:szCs w:val="24"/>
          <w:vertAlign w:val="superscript"/>
        </w:rPr>
        <w:t>st</w:t>
      </w:r>
      <w:r w:rsidRPr="00F36F5B">
        <w:rPr>
          <w:rFonts w:ascii="Book Antiqua" w:eastAsiaTheme="minorEastAsia" w:hAnsi="Book Antiqua"/>
          <w:sz w:val="24"/>
          <w:szCs w:val="24"/>
        </w:rPr>
        <w:t xml:space="preserve"> July 2006</w:t>
      </w:r>
      <w:r>
        <w:rPr>
          <w:rFonts w:ascii="Book Antiqua" w:eastAsiaTheme="minorEastAsia" w:hAnsi="Book Antiqua"/>
          <w:sz w:val="24"/>
          <w:szCs w:val="24"/>
        </w:rPr>
        <w:t>.</w:t>
      </w:r>
    </w:p>
    <w:p w:rsidR="00827D8E" w:rsidRDefault="00827D8E" w:rsidP="00827D8E">
      <w:pPr>
        <w:ind w:left="720" w:right="-755" w:hanging="720"/>
        <w:rPr>
          <w:rFonts w:ascii="Book Antiqua" w:eastAsiaTheme="minorEastAsia" w:hAnsi="Book Antiqua"/>
          <w:sz w:val="24"/>
          <w:szCs w:val="24"/>
        </w:rPr>
      </w:pPr>
      <w:r>
        <w:rPr>
          <w:rFonts w:ascii="Book Antiqua" w:eastAsiaTheme="minorEastAsia" w:hAnsi="Book Antiqua"/>
          <w:sz w:val="24"/>
          <w:szCs w:val="24"/>
        </w:rPr>
        <w:t>2.</w:t>
      </w:r>
      <w:r>
        <w:rPr>
          <w:rFonts w:ascii="Book Antiqua" w:eastAsiaTheme="minorEastAsia" w:hAnsi="Book Antiqua"/>
          <w:sz w:val="24"/>
          <w:szCs w:val="24"/>
        </w:rPr>
        <w:tab/>
        <w:t>Gain on sale of shares of public company (holding period more than one year) is totally exempt.</w:t>
      </w:r>
    </w:p>
    <w:p w:rsidR="00827D8E" w:rsidRDefault="00827D8E" w:rsidP="00827D8E">
      <w:pPr>
        <w:ind w:left="720" w:right="-755" w:hanging="720"/>
        <w:rPr>
          <w:rFonts w:ascii="Book Antiqua" w:eastAsiaTheme="minorEastAsia" w:hAnsi="Book Antiqua"/>
          <w:sz w:val="24"/>
          <w:szCs w:val="24"/>
        </w:rPr>
      </w:pPr>
      <w:r>
        <w:rPr>
          <w:rFonts w:ascii="Book Antiqua" w:eastAsiaTheme="minorEastAsia" w:hAnsi="Book Antiqua"/>
          <w:sz w:val="24"/>
          <w:szCs w:val="24"/>
        </w:rPr>
        <w:t>3.</w:t>
      </w:r>
      <w:r>
        <w:rPr>
          <w:rFonts w:ascii="Book Antiqua" w:eastAsiaTheme="minorEastAsia" w:hAnsi="Book Antiqua"/>
          <w:sz w:val="24"/>
          <w:szCs w:val="24"/>
        </w:rPr>
        <w:tab/>
        <w:t xml:space="preserve">Profit on sale of immovable property (holding period is </w:t>
      </w:r>
      <w:proofErr w:type="spellStart"/>
      <w:r>
        <w:rPr>
          <w:rFonts w:ascii="Book Antiqua" w:eastAsiaTheme="minorEastAsia" w:hAnsi="Book Antiqua"/>
          <w:sz w:val="24"/>
          <w:szCs w:val="24"/>
        </w:rPr>
        <w:t>upto</w:t>
      </w:r>
      <w:proofErr w:type="spellEnd"/>
      <w:r>
        <w:rPr>
          <w:rFonts w:ascii="Book Antiqua" w:eastAsiaTheme="minorEastAsia" w:hAnsi="Book Antiqua"/>
          <w:sz w:val="24"/>
          <w:szCs w:val="24"/>
        </w:rPr>
        <w:t xml:space="preserve"> one year) will be taxed as separate block of income @ 10%</w:t>
      </w:r>
    </w:p>
    <w:p w:rsidR="00CF6B4D" w:rsidRDefault="00CF6B4D" w:rsidP="005E131F">
      <w:pPr>
        <w:pStyle w:val="ListParagraph"/>
        <w:ind w:right="-705" w:hanging="720"/>
        <w:rPr>
          <w:rFonts w:ascii="Book Antiqua" w:hAnsi="Book Antiqua"/>
          <w:sz w:val="24"/>
          <w:szCs w:val="24"/>
        </w:rPr>
      </w:pPr>
    </w:p>
    <w:p w:rsidR="00051CF4" w:rsidRPr="00FA2665" w:rsidRDefault="00FA2665" w:rsidP="00FA2665">
      <w:pPr>
        <w:spacing w:after="80"/>
        <w:rPr>
          <w:rFonts w:ascii="Book Antiqua" w:hAnsi="Book Antiqua"/>
          <w:b/>
          <w:sz w:val="24"/>
          <w:szCs w:val="24"/>
          <w:u w:val="single"/>
        </w:rPr>
      </w:pPr>
      <w:r>
        <w:rPr>
          <w:rFonts w:ascii="Book Antiqua" w:hAnsi="Book Antiqua"/>
          <w:b/>
          <w:sz w:val="24"/>
          <w:szCs w:val="24"/>
          <w:u w:val="single"/>
        </w:rPr>
        <w:lastRenderedPageBreak/>
        <w:t>Question No 5:</w:t>
      </w:r>
    </w:p>
    <w:p w:rsidR="00051CF4" w:rsidRPr="00051CF4" w:rsidRDefault="00051CF4" w:rsidP="000A3A3F">
      <w:pPr>
        <w:rPr>
          <w:rFonts w:ascii="Book Antiqua" w:hAnsi="Book Antiqua"/>
          <w:sz w:val="24"/>
          <w:szCs w:val="24"/>
        </w:rPr>
      </w:pPr>
      <w:r w:rsidRPr="00051CF4">
        <w:rPr>
          <w:rFonts w:ascii="Book Antiqua" w:hAnsi="Book Antiqua"/>
          <w:sz w:val="24"/>
          <w:szCs w:val="24"/>
        </w:rPr>
        <w:t>For the tax year ended on the 30</w:t>
      </w:r>
      <w:r w:rsidRPr="00051CF4">
        <w:rPr>
          <w:rFonts w:ascii="Book Antiqua" w:hAnsi="Book Antiqua"/>
          <w:sz w:val="24"/>
          <w:szCs w:val="24"/>
          <w:vertAlign w:val="superscript"/>
        </w:rPr>
        <w:t>th</w:t>
      </w:r>
      <w:r w:rsidRPr="00051CF4">
        <w:rPr>
          <w:rFonts w:ascii="Book Antiqua" w:hAnsi="Book Antiqua"/>
          <w:sz w:val="24"/>
          <w:szCs w:val="24"/>
        </w:rPr>
        <w:t xml:space="preserve"> June 2014, the following particulars of income of Prof. Akram Baig Senior citizen) are available:</w:t>
      </w:r>
    </w:p>
    <w:p w:rsidR="00051CF4" w:rsidRPr="00051CF4" w:rsidRDefault="000A3A3F" w:rsidP="000A3A3F">
      <w:pPr>
        <w:ind w:left="720" w:right="-279" w:hanging="720"/>
        <w:rPr>
          <w:rFonts w:ascii="Book Antiqua" w:hAnsi="Book Antiqua"/>
          <w:sz w:val="24"/>
          <w:szCs w:val="24"/>
        </w:rPr>
      </w:pPr>
      <w:r>
        <w:rPr>
          <w:rFonts w:ascii="Book Antiqua" w:hAnsi="Book Antiqua"/>
          <w:sz w:val="24"/>
          <w:szCs w:val="24"/>
        </w:rPr>
        <w:t>1.</w:t>
      </w:r>
      <w:r>
        <w:rPr>
          <w:rFonts w:ascii="Book Antiqua" w:hAnsi="Book Antiqua"/>
          <w:sz w:val="24"/>
          <w:szCs w:val="24"/>
        </w:rPr>
        <w:tab/>
        <w:t xml:space="preserve">He received salary Rs. 500,000 </w:t>
      </w:r>
      <w:r w:rsidR="00051CF4" w:rsidRPr="00051CF4">
        <w:rPr>
          <w:rFonts w:ascii="Book Antiqua" w:hAnsi="Book Antiqua"/>
          <w:sz w:val="24"/>
          <w:szCs w:val="24"/>
        </w:rPr>
        <w:t>from his employer, and further receive</w:t>
      </w:r>
      <w:r>
        <w:rPr>
          <w:rFonts w:ascii="Book Antiqua" w:hAnsi="Book Antiqua"/>
          <w:sz w:val="24"/>
          <w:szCs w:val="24"/>
        </w:rPr>
        <w:t>d Rs. 40,</w:t>
      </w:r>
      <w:r w:rsidR="00051CF4" w:rsidRPr="00051CF4">
        <w:rPr>
          <w:rFonts w:ascii="Book Antiqua" w:hAnsi="Book Antiqua"/>
          <w:sz w:val="24"/>
          <w:szCs w:val="24"/>
        </w:rPr>
        <w:t>000 as c</w:t>
      </w:r>
      <w:r>
        <w:rPr>
          <w:rFonts w:ascii="Book Antiqua" w:hAnsi="Book Antiqua"/>
          <w:sz w:val="24"/>
          <w:szCs w:val="24"/>
        </w:rPr>
        <w:t>onveyance allowance and Rs. 50,</w:t>
      </w:r>
      <w:r w:rsidR="00051CF4" w:rsidRPr="00051CF4">
        <w:rPr>
          <w:rFonts w:ascii="Book Antiqua" w:hAnsi="Book Antiqua"/>
          <w:sz w:val="24"/>
          <w:szCs w:val="24"/>
        </w:rPr>
        <w:t>000 as entertainment allowance during the year. Tax deduct</w:t>
      </w:r>
      <w:r>
        <w:rPr>
          <w:rFonts w:ascii="Book Antiqua" w:hAnsi="Book Antiqua"/>
          <w:sz w:val="24"/>
          <w:szCs w:val="24"/>
        </w:rPr>
        <w:t>ed at source amounted to Rs. 3,</w:t>
      </w:r>
      <w:r w:rsidR="00051CF4" w:rsidRPr="00051CF4">
        <w:rPr>
          <w:rFonts w:ascii="Book Antiqua" w:hAnsi="Book Antiqua"/>
          <w:sz w:val="24"/>
          <w:szCs w:val="24"/>
        </w:rPr>
        <w:t>000.</w:t>
      </w:r>
    </w:p>
    <w:p w:rsidR="00051CF4" w:rsidRPr="00051CF4" w:rsidRDefault="00051CF4" w:rsidP="000A3A3F">
      <w:pPr>
        <w:ind w:left="720" w:right="-421" w:hanging="720"/>
        <w:rPr>
          <w:rFonts w:ascii="Book Antiqua" w:hAnsi="Book Antiqua"/>
          <w:sz w:val="24"/>
          <w:szCs w:val="24"/>
        </w:rPr>
      </w:pPr>
      <w:r w:rsidRPr="00051CF4">
        <w:rPr>
          <w:rFonts w:ascii="Book Antiqua" w:hAnsi="Book Antiqua"/>
          <w:sz w:val="24"/>
          <w:szCs w:val="24"/>
        </w:rPr>
        <w:t>2.</w:t>
      </w:r>
      <w:r w:rsidRPr="00051CF4">
        <w:rPr>
          <w:rFonts w:ascii="Book Antiqua" w:hAnsi="Book Antiqua"/>
          <w:sz w:val="24"/>
          <w:szCs w:val="24"/>
        </w:rPr>
        <w:tab/>
        <w:t>The employers contribution to his recognized provident fund account was Rs. 20, 000 and equal amount being his own contribution. Interest @ 10% p.a. on the accumulated balance in his provident f</w:t>
      </w:r>
      <w:r w:rsidR="000A3A3F">
        <w:rPr>
          <w:rFonts w:ascii="Book Antiqua" w:hAnsi="Book Antiqua"/>
          <w:sz w:val="24"/>
          <w:szCs w:val="24"/>
        </w:rPr>
        <w:t>und account amounting to Rs. 4,</w:t>
      </w:r>
      <w:r w:rsidRPr="00051CF4">
        <w:rPr>
          <w:rFonts w:ascii="Book Antiqua" w:hAnsi="Book Antiqua"/>
          <w:sz w:val="24"/>
          <w:szCs w:val="24"/>
        </w:rPr>
        <w:t>000 was credited to his account during the year.</w:t>
      </w:r>
    </w:p>
    <w:p w:rsidR="00051CF4" w:rsidRPr="00051CF4" w:rsidRDefault="000A3A3F" w:rsidP="00D856C3">
      <w:pPr>
        <w:ind w:left="720" w:right="-705" w:hanging="720"/>
        <w:rPr>
          <w:rFonts w:ascii="Book Antiqua" w:hAnsi="Book Antiqua"/>
          <w:sz w:val="24"/>
          <w:szCs w:val="24"/>
        </w:rPr>
      </w:pPr>
      <w:r>
        <w:rPr>
          <w:rFonts w:ascii="Book Antiqua" w:hAnsi="Book Antiqua"/>
          <w:sz w:val="24"/>
          <w:szCs w:val="24"/>
        </w:rPr>
        <w:t>3.</w:t>
      </w:r>
      <w:r>
        <w:rPr>
          <w:rFonts w:ascii="Book Antiqua" w:hAnsi="Book Antiqua"/>
          <w:sz w:val="24"/>
          <w:szCs w:val="24"/>
        </w:rPr>
        <w:tab/>
        <w:t>He paid Rs. 10,</w:t>
      </w:r>
      <w:r w:rsidR="00051CF4" w:rsidRPr="00051CF4">
        <w:rPr>
          <w:rFonts w:ascii="Book Antiqua" w:hAnsi="Book Antiqua"/>
          <w:sz w:val="24"/>
          <w:szCs w:val="24"/>
        </w:rPr>
        <w:t>000 as premium to</w:t>
      </w:r>
      <w:r>
        <w:rPr>
          <w:rFonts w:ascii="Book Antiqua" w:hAnsi="Book Antiqua"/>
          <w:sz w:val="24"/>
          <w:szCs w:val="24"/>
        </w:rPr>
        <w:t xml:space="preserve"> insure his own life for Rs. 1</w:t>
      </w:r>
      <w:proofErr w:type="gramStart"/>
      <w:r>
        <w:rPr>
          <w:rFonts w:ascii="Book Antiqua" w:hAnsi="Book Antiqua"/>
          <w:sz w:val="24"/>
          <w:szCs w:val="24"/>
        </w:rPr>
        <w:t>,</w:t>
      </w:r>
      <w:r w:rsidR="00051CF4" w:rsidRPr="00051CF4">
        <w:rPr>
          <w:rFonts w:ascii="Book Antiqua" w:hAnsi="Book Antiqua"/>
          <w:sz w:val="24"/>
          <w:szCs w:val="24"/>
        </w:rPr>
        <w:t>00,000</w:t>
      </w:r>
      <w:proofErr w:type="gramEnd"/>
      <w:r w:rsidR="00051CF4" w:rsidRPr="00051CF4">
        <w:rPr>
          <w:rFonts w:ascii="Book Antiqua" w:hAnsi="Book Antiqua"/>
          <w:sz w:val="24"/>
          <w:szCs w:val="24"/>
        </w:rPr>
        <w:t xml:space="preserve"> </w:t>
      </w:r>
      <w:r>
        <w:rPr>
          <w:rFonts w:ascii="Book Antiqua" w:hAnsi="Book Antiqua"/>
          <w:sz w:val="24"/>
          <w:szCs w:val="24"/>
        </w:rPr>
        <w:t xml:space="preserve"> </w:t>
      </w:r>
      <w:r w:rsidR="00051CF4" w:rsidRPr="00051CF4">
        <w:rPr>
          <w:rFonts w:ascii="Book Antiqua" w:hAnsi="Book Antiqua"/>
          <w:sz w:val="24"/>
          <w:szCs w:val="24"/>
        </w:rPr>
        <w:t xml:space="preserve">and </w:t>
      </w:r>
      <w:r>
        <w:rPr>
          <w:rFonts w:ascii="Book Antiqua" w:hAnsi="Book Antiqua"/>
          <w:sz w:val="24"/>
          <w:szCs w:val="24"/>
        </w:rPr>
        <w:t xml:space="preserve"> </w:t>
      </w:r>
      <w:r w:rsidR="00051CF4" w:rsidRPr="00051CF4">
        <w:rPr>
          <w:rFonts w:ascii="Book Antiqua" w:hAnsi="Book Antiqua"/>
          <w:sz w:val="24"/>
          <w:szCs w:val="24"/>
        </w:rPr>
        <w:t>Rs. 3</w:t>
      </w:r>
      <w:r>
        <w:rPr>
          <w:rFonts w:ascii="Book Antiqua" w:hAnsi="Book Antiqua"/>
          <w:sz w:val="24"/>
          <w:szCs w:val="24"/>
        </w:rPr>
        <w:t>,</w:t>
      </w:r>
      <w:r w:rsidR="00051CF4" w:rsidRPr="00051CF4">
        <w:rPr>
          <w:rFonts w:ascii="Book Antiqua" w:hAnsi="Book Antiqua"/>
          <w:sz w:val="24"/>
          <w:szCs w:val="24"/>
        </w:rPr>
        <w:t>0</w:t>
      </w:r>
      <w:r>
        <w:rPr>
          <w:rFonts w:ascii="Book Antiqua" w:hAnsi="Book Antiqua"/>
          <w:sz w:val="24"/>
          <w:szCs w:val="24"/>
        </w:rPr>
        <w:t>00</w:t>
      </w:r>
      <w:r w:rsidR="00051CF4" w:rsidRPr="00051CF4">
        <w:rPr>
          <w:rFonts w:ascii="Book Antiqua" w:hAnsi="Book Antiqua"/>
          <w:sz w:val="24"/>
          <w:szCs w:val="24"/>
        </w:rPr>
        <w:t xml:space="preserve"> to insure the life of his wife for Rs. 20,000. He als</w:t>
      </w:r>
      <w:r>
        <w:rPr>
          <w:rFonts w:ascii="Book Antiqua" w:hAnsi="Book Antiqua"/>
          <w:sz w:val="24"/>
          <w:szCs w:val="24"/>
        </w:rPr>
        <w:t>o claimed exemption for Rs. 25,</w:t>
      </w:r>
      <w:r w:rsidR="00051CF4" w:rsidRPr="00051CF4">
        <w:rPr>
          <w:rFonts w:ascii="Book Antiqua" w:hAnsi="Book Antiqua"/>
          <w:sz w:val="24"/>
          <w:szCs w:val="24"/>
        </w:rPr>
        <w:t>000 paid as donation to relief fund approved by government.</w:t>
      </w:r>
    </w:p>
    <w:p w:rsidR="00051CF4" w:rsidRPr="00051CF4" w:rsidRDefault="00051CF4" w:rsidP="00051CF4">
      <w:pPr>
        <w:ind w:left="720" w:hanging="720"/>
        <w:rPr>
          <w:rFonts w:ascii="Book Antiqua" w:hAnsi="Book Antiqua"/>
          <w:sz w:val="24"/>
          <w:szCs w:val="24"/>
        </w:rPr>
      </w:pPr>
      <w:r w:rsidRPr="00051CF4">
        <w:rPr>
          <w:rFonts w:ascii="Book Antiqua" w:hAnsi="Book Antiqua"/>
          <w:sz w:val="24"/>
          <w:szCs w:val="24"/>
        </w:rPr>
        <w:t>4.</w:t>
      </w:r>
      <w:r w:rsidRPr="00051CF4">
        <w:rPr>
          <w:rFonts w:ascii="Book Antiqua" w:hAnsi="Book Antiqua"/>
          <w:sz w:val="24"/>
          <w:szCs w:val="24"/>
        </w:rPr>
        <w:tab/>
        <w:t>He owns a prop</w:t>
      </w:r>
      <w:r w:rsidR="00DA5CBF">
        <w:rPr>
          <w:rFonts w:ascii="Book Antiqua" w:hAnsi="Book Antiqua"/>
          <w:sz w:val="24"/>
          <w:szCs w:val="24"/>
        </w:rPr>
        <w:t>erty which is let out at Rs, 5,</w:t>
      </w:r>
      <w:r w:rsidRPr="00051CF4">
        <w:rPr>
          <w:rFonts w:ascii="Book Antiqua" w:hAnsi="Book Antiqua"/>
          <w:sz w:val="24"/>
          <w:szCs w:val="24"/>
        </w:rPr>
        <w:t>000 p.m. He incurred an expenditure of Rs. 2,500 for collecting rent. Rs. 1,000 as ground rent and Rs. 900 for fire insurance premium.</w:t>
      </w:r>
    </w:p>
    <w:p w:rsidR="00051CF4" w:rsidRPr="00051CF4" w:rsidRDefault="00051CF4" w:rsidP="00D856C3">
      <w:pPr>
        <w:ind w:left="720" w:right="-563" w:hanging="720"/>
        <w:rPr>
          <w:rFonts w:ascii="Book Antiqua" w:hAnsi="Book Antiqua"/>
          <w:sz w:val="24"/>
          <w:szCs w:val="24"/>
        </w:rPr>
      </w:pPr>
      <w:r w:rsidRPr="00051CF4">
        <w:rPr>
          <w:rFonts w:ascii="Book Antiqua" w:hAnsi="Book Antiqua"/>
          <w:sz w:val="24"/>
          <w:szCs w:val="24"/>
        </w:rPr>
        <w:t>5.</w:t>
      </w:r>
      <w:r w:rsidRPr="00051CF4">
        <w:rPr>
          <w:rFonts w:ascii="Book Antiqua" w:hAnsi="Book Antiqua"/>
          <w:sz w:val="24"/>
          <w:szCs w:val="24"/>
        </w:rPr>
        <w:tab/>
        <w:t>He received dividends of Rs. 30,000</w:t>
      </w:r>
      <w:r w:rsidR="00DA5CBF">
        <w:rPr>
          <w:rFonts w:ascii="Book Antiqua" w:hAnsi="Book Antiqua"/>
          <w:sz w:val="24"/>
          <w:szCs w:val="24"/>
        </w:rPr>
        <w:t xml:space="preserve"> from listed companies, Rs. 10,</w:t>
      </w:r>
      <w:r w:rsidRPr="00051CF4">
        <w:rPr>
          <w:rFonts w:ascii="Book Antiqua" w:hAnsi="Book Antiqua"/>
          <w:sz w:val="24"/>
          <w:szCs w:val="24"/>
        </w:rPr>
        <w:t xml:space="preserve">000 from a private company, interest on PLS Bank A/c Rs. 15,000, Zakat deducted Rs. </w:t>
      </w:r>
      <w:r w:rsidR="00DA5CBF">
        <w:rPr>
          <w:rFonts w:ascii="Book Antiqua" w:hAnsi="Book Antiqua"/>
          <w:sz w:val="24"/>
          <w:szCs w:val="24"/>
        </w:rPr>
        <w:t>25</w:t>
      </w:r>
      <w:r w:rsidRPr="00051CF4">
        <w:rPr>
          <w:rFonts w:ascii="Book Antiqua" w:hAnsi="Book Antiqua"/>
          <w:sz w:val="24"/>
          <w:szCs w:val="24"/>
        </w:rPr>
        <w:t>,000</w:t>
      </w:r>
      <w:r w:rsidR="00D856C3">
        <w:rPr>
          <w:rFonts w:ascii="Book Antiqua" w:hAnsi="Book Antiqua"/>
          <w:sz w:val="24"/>
          <w:szCs w:val="24"/>
        </w:rPr>
        <w:t>.</w:t>
      </w:r>
    </w:p>
    <w:p w:rsidR="00051CF4" w:rsidRPr="00051CF4" w:rsidRDefault="00DE06CA" w:rsidP="00AC18C2">
      <w:pPr>
        <w:ind w:left="720" w:hanging="720"/>
        <w:rPr>
          <w:rFonts w:ascii="Book Antiqua" w:hAnsi="Book Antiqua"/>
          <w:sz w:val="24"/>
          <w:szCs w:val="24"/>
        </w:rPr>
      </w:pPr>
      <w:r>
        <w:rPr>
          <w:rFonts w:ascii="Book Antiqua" w:hAnsi="Book Antiqua"/>
          <w:sz w:val="24"/>
          <w:szCs w:val="24"/>
        </w:rPr>
        <w:t>6.</w:t>
      </w:r>
      <w:r>
        <w:rPr>
          <w:rFonts w:ascii="Book Antiqua" w:hAnsi="Book Antiqua"/>
          <w:sz w:val="24"/>
          <w:szCs w:val="24"/>
        </w:rPr>
        <w:tab/>
      </w:r>
      <w:proofErr w:type="gramStart"/>
      <w:r w:rsidR="00AC18C2">
        <w:rPr>
          <w:rFonts w:ascii="Book Antiqua" w:hAnsi="Book Antiqua"/>
          <w:sz w:val="24"/>
          <w:szCs w:val="24"/>
        </w:rPr>
        <w:t>Winning</w:t>
      </w:r>
      <w:proofErr w:type="gramEnd"/>
      <w:r w:rsidR="00051CF4" w:rsidRPr="00051CF4">
        <w:rPr>
          <w:rFonts w:ascii="Book Antiqua" w:hAnsi="Book Antiqua"/>
          <w:sz w:val="24"/>
          <w:szCs w:val="24"/>
        </w:rPr>
        <w:t xml:space="preserve"> from cross word puzzle Rs. 40, 000</w:t>
      </w:r>
      <w:r w:rsidR="00D856C3">
        <w:rPr>
          <w:rFonts w:ascii="Book Antiqua" w:hAnsi="Book Antiqua"/>
          <w:sz w:val="24"/>
          <w:szCs w:val="24"/>
        </w:rPr>
        <w:t>.</w:t>
      </w:r>
    </w:p>
    <w:p w:rsidR="00051CF4" w:rsidRPr="00051CF4" w:rsidRDefault="00051CF4" w:rsidP="00051CF4">
      <w:pPr>
        <w:ind w:left="720" w:hanging="720"/>
        <w:rPr>
          <w:rFonts w:ascii="Book Antiqua" w:hAnsi="Book Antiqua"/>
          <w:sz w:val="24"/>
          <w:szCs w:val="24"/>
        </w:rPr>
      </w:pPr>
      <w:r w:rsidRPr="00051CF4">
        <w:rPr>
          <w:rFonts w:ascii="Book Antiqua" w:hAnsi="Book Antiqua"/>
          <w:sz w:val="24"/>
          <w:szCs w:val="24"/>
        </w:rPr>
        <w:t>7.</w:t>
      </w:r>
      <w:r w:rsidRPr="00051CF4">
        <w:rPr>
          <w:rFonts w:ascii="Book Antiqua" w:hAnsi="Book Antiqua"/>
          <w:sz w:val="24"/>
          <w:szCs w:val="24"/>
        </w:rPr>
        <w:tab/>
        <w:t>Capital gain on sale of shares of private company (dispos</w:t>
      </w:r>
      <w:r w:rsidR="00AC18C2">
        <w:rPr>
          <w:rFonts w:ascii="Book Antiqua" w:hAnsi="Book Antiqua"/>
          <w:sz w:val="24"/>
          <w:szCs w:val="24"/>
        </w:rPr>
        <w:t xml:space="preserve">ed </w:t>
      </w:r>
      <w:proofErr w:type="spellStart"/>
      <w:r w:rsidR="00AC18C2">
        <w:rPr>
          <w:rFonts w:ascii="Book Antiqua" w:hAnsi="Book Antiqua"/>
          <w:sz w:val="24"/>
          <w:szCs w:val="24"/>
        </w:rPr>
        <w:t>off</w:t>
      </w:r>
      <w:proofErr w:type="spellEnd"/>
      <w:r w:rsidR="00AC18C2">
        <w:rPr>
          <w:rFonts w:ascii="Book Antiqua" w:hAnsi="Book Antiqua"/>
          <w:sz w:val="24"/>
          <w:szCs w:val="24"/>
        </w:rPr>
        <w:t xml:space="preserve"> after 12 months) Rs. 20,</w:t>
      </w:r>
      <w:r w:rsidRPr="00051CF4">
        <w:rPr>
          <w:rFonts w:ascii="Book Antiqua" w:hAnsi="Book Antiqua"/>
          <w:sz w:val="24"/>
          <w:szCs w:val="24"/>
        </w:rPr>
        <w:t>000</w:t>
      </w:r>
      <w:r w:rsidR="00AC18C2">
        <w:rPr>
          <w:rFonts w:ascii="Book Antiqua" w:hAnsi="Book Antiqua"/>
          <w:sz w:val="24"/>
          <w:szCs w:val="24"/>
        </w:rPr>
        <w:t>.</w:t>
      </w:r>
    </w:p>
    <w:p w:rsidR="00051CF4" w:rsidRPr="00051CF4" w:rsidRDefault="00051CF4" w:rsidP="00051CF4">
      <w:pPr>
        <w:ind w:left="720" w:hanging="720"/>
        <w:rPr>
          <w:rFonts w:ascii="Book Antiqua" w:hAnsi="Book Antiqua"/>
          <w:sz w:val="24"/>
          <w:szCs w:val="24"/>
        </w:rPr>
      </w:pPr>
      <w:r w:rsidRPr="00051CF4">
        <w:rPr>
          <w:rFonts w:ascii="Book Antiqua" w:hAnsi="Book Antiqua"/>
          <w:sz w:val="24"/>
          <w:szCs w:val="24"/>
        </w:rPr>
        <w:t>8.</w:t>
      </w:r>
      <w:r w:rsidRPr="00051CF4">
        <w:rPr>
          <w:rFonts w:ascii="Book Antiqua" w:hAnsi="Book Antiqua"/>
          <w:sz w:val="24"/>
          <w:szCs w:val="24"/>
        </w:rPr>
        <w:tab/>
        <w:t>Capital loss Rs. 5,000</w:t>
      </w:r>
      <w:r w:rsidR="00D856C3">
        <w:rPr>
          <w:rFonts w:ascii="Book Antiqua" w:hAnsi="Book Antiqua"/>
          <w:sz w:val="24"/>
          <w:szCs w:val="24"/>
        </w:rPr>
        <w:t>.</w:t>
      </w:r>
    </w:p>
    <w:p w:rsidR="00051CF4" w:rsidRPr="00051CF4" w:rsidRDefault="00051CF4" w:rsidP="00D856C3">
      <w:pPr>
        <w:ind w:left="720" w:hanging="720"/>
        <w:rPr>
          <w:rFonts w:ascii="Book Antiqua" w:hAnsi="Book Antiqua"/>
          <w:sz w:val="24"/>
          <w:szCs w:val="24"/>
        </w:rPr>
      </w:pPr>
      <w:r w:rsidRPr="00051CF4">
        <w:rPr>
          <w:rFonts w:ascii="Book Antiqua" w:hAnsi="Book Antiqua"/>
          <w:sz w:val="24"/>
          <w:szCs w:val="24"/>
        </w:rPr>
        <w:t>9.</w:t>
      </w:r>
      <w:r w:rsidRPr="00051CF4">
        <w:rPr>
          <w:rFonts w:ascii="Book Antiqua" w:hAnsi="Book Antiqua"/>
          <w:sz w:val="24"/>
          <w:szCs w:val="24"/>
        </w:rPr>
        <w:tab/>
        <w:t>Royalties on professional book Rs. 15, 000.</w:t>
      </w:r>
    </w:p>
    <w:p w:rsidR="00051CF4" w:rsidRDefault="00051CF4" w:rsidP="00051CF4">
      <w:pPr>
        <w:rPr>
          <w:rFonts w:ascii="Book Antiqua" w:hAnsi="Book Antiqua"/>
          <w:sz w:val="24"/>
          <w:szCs w:val="24"/>
        </w:rPr>
      </w:pPr>
      <w:r w:rsidRPr="00051CF4">
        <w:rPr>
          <w:rFonts w:ascii="Book Antiqua" w:hAnsi="Book Antiqua"/>
          <w:sz w:val="24"/>
          <w:szCs w:val="24"/>
        </w:rPr>
        <w:t>You are required to compute taxable income and net tax liability.</w:t>
      </w:r>
    </w:p>
    <w:p w:rsidR="00051CF4" w:rsidRPr="00E442F6" w:rsidRDefault="00163F89" w:rsidP="00163F89">
      <w:pPr>
        <w:ind w:right="-563"/>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(20 marks)</w:t>
      </w:r>
    </w:p>
    <w:p w:rsidR="00CF6B4D" w:rsidRDefault="00CF6B4D" w:rsidP="00051CF4">
      <w:pPr>
        <w:spacing w:after="80"/>
        <w:rPr>
          <w:rFonts w:ascii="Book Antiqua" w:hAnsi="Book Antiqua"/>
          <w:b/>
          <w:sz w:val="24"/>
          <w:szCs w:val="24"/>
          <w:u w:val="single"/>
        </w:rPr>
      </w:pPr>
    </w:p>
    <w:p w:rsidR="00827D8E" w:rsidRDefault="00827D8E" w:rsidP="00051CF4">
      <w:pPr>
        <w:spacing w:after="80"/>
        <w:rPr>
          <w:rFonts w:ascii="Book Antiqua" w:hAnsi="Book Antiqua"/>
          <w:b/>
          <w:sz w:val="24"/>
          <w:szCs w:val="24"/>
          <w:u w:val="single"/>
        </w:rPr>
      </w:pPr>
    </w:p>
    <w:p w:rsidR="00EB5A1F" w:rsidRDefault="00EB5A1F" w:rsidP="00051CF4">
      <w:pPr>
        <w:spacing w:after="80"/>
        <w:rPr>
          <w:rFonts w:ascii="Book Antiqua" w:hAnsi="Book Antiqua"/>
          <w:b/>
          <w:sz w:val="24"/>
          <w:szCs w:val="24"/>
          <w:u w:val="single"/>
        </w:rPr>
      </w:pPr>
    </w:p>
    <w:p w:rsidR="00827D8E" w:rsidRDefault="00827D8E" w:rsidP="00051CF4">
      <w:pPr>
        <w:spacing w:after="80"/>
        <w:rPr>
          <w:rFonts w:ascii="Book Antiqua" w:hAnsi="Book Antiqua"/>
          <w:b/>
          <w:sz w:val="24"/>
          <w:szCs w:val="24"/>
          <w:u w:val="single"/>
        </w:rPr>
      </w:pPr>
    </w:p>
    <w:p w:rsidR="00827D8E" w:rsidRDefault="00827D8E" w:rsidP="00051CF4">
      <w:pPr>
        <w:spacing w:after="80"/>
        <w:rPr>
          <w:rFonts w:ascii="Book Antiqua" w:hAnsi="Book Antiqua"/>
          <w:b/>
          <w:sz w:val="24"/>
          <w:szCs w:val="24"/>
          <w:u w:val="single"/>
        </w:rPr>
      </w:pPr>
    </w:p>
    <w:p w:rsidR="00CF6B4D" w:rsidRDefault="00CF6B4D" w:rsidP="00CF6B4D">
      <w:pPr>
        <w:spacing w:after="120"/>
        <w:rPr>
          <w:rFonts w:ascii="Book Antiqua" w:hAnsi="Book Antiqua"/>
          <w:b/>
          <w:sz w:val="24"/>
          <w:szCs w:val="24"/>
          <w:u w:val="single"/>
        </w:rPr>
      </w:pPr>
      <w:r>
        <w:rPr>
          <w:rFonts w:ascii="Book Antiqua" w:hAnsi="Book Antiqua"/>
          <w:b/>
          <w:sz w:val="24"/>
          <w:szCs w:val="24"/>
          <w:u w:val="single"/>
        </w:rPr>
        <w:lastRenderedPageBreak/>
        <w:t>Solution:</w:t>
      </w:r>
    </w:p>
    <w:p w:rsidR="00827D8E" w:rsidRDefault="00827D8E" w:rsidP="00EB5A1F">
      <w:pPr>
        <w:spacing w:after="0"/>
        <w:ind w:right="-755" w:firstLine="720"/>
        <w:rPr>
          <w:rFonts w:ascii="Book Antiqua" w:eastAsiaTheme="minorEastAsia" w:hAnsi="Book Antiqua"/>
          <w:sz w:val="24"/>
          <w:szCs w:val="24"/>
        </w:rPr>
      </w:pPr>
      <w:r w:rsidRPr="00112345">
        <w:rPr>
          <w:rFonts w:ascii="Book Antiqua" w:eastAsiaTheme="minorEastAsia" w:hAnsi="Book Antiqua"/>
          <w:sz w:val="24"/>
          <w:szCs w:val="24"/>
        </w:rPr>
        <w:t>Prof. Akram Baig (Senior Citizen of Pakistan)</w:t>
      </w:r>
    </w:p>
    <w:p w:rsidR="00827D8E" w:rsidRDefault="00827D8E" w:rsidP="00EB5A1F">
      <w:pPr>
        <w:spacing w:after="0"/>
        <w:ind w:right="-755" w:firstLine="720"/>
        <w:rPr>
          <w:rFonts w:ascii="Book Antiqua" w:eastAsiaTheme="minorEastAsia" w:hAnsi="Book Antiqua"/>
          <w:sz w:val="24"/>
          <w:szCs w:val="24"/>
        </w:rPr>
      </w:pPr>
      <w:r>
        <w:rPr>
          <w:rFonts w:ascii="Book Antiqua" w:eastAsiaTheme="minorEastAsia" w:hAnsi="Book Antiqua"/>
          <w:sz w:val="24"/>
          <w:szCs w:val="24"/>
        </w:rPr>
        <w:t>Tax Year: 2014</w:t>
      </w:r>
    </w:p>
    <w:p w:rsidR="00827D8E" w:rsidRDefault="00827D8E" w:rsidP="00EB5A1F">
      <w:pPr>
        <w:spacing w:after="0"/>
        <w:ind w:right="-755" w:firstLine="720"/>
        <w:rPr>
          <w:rFonts w:ascii="Book Antiqua" w:eastAsiaTheme="minorEastAsia" w:hAnsi="Book Antiqua"/>
          <w:sz w:val="24"/>
          <w:szCs w:val="24"/>
        </w:rPr>
      </w:pPr>
      <w:r>
        <w:rPr>
          <w:rFonts w:ascii="Book Antiqua" w:eastAsiaTheme="minorEastAsia" w:hAnsi="Book Antiqua"/>
          <w:sz w:val="24"/>
          <w:szCs w:val="24"/>
        </w:rPr>
        <w:t>Tax Year Ended: 30.06.2014</w:t>
      </w:r>
    </w:p>
    <w:p w:rsidR="00827D8E" w:rsidRDefault="00827D8E" w:rsidP="00EB5A1F">
      <w:pPr>
        <w:spacing w:after="0"/>
        <w:ind w:right="-755" w:firstLine="720"/>
        <w:rPr>
          <w:rFonts w:ascii="Book Antiqua" w:eastAsiaTheme="minorEastAsia" w:hAnsi="Book Antiqua"/>
          <w:sz w:val="24"/>
          <w:szCs w:val="24"/>
        </w:rPr>
      </w:pPr>
      <w:r>
        <w:rPr>
          <w:rFonts w:ascii="Book Antiqua" w:eastAsiaTheme="minorEastAsia" w:hAnsi="Book Antiqua"/>
          <w:sz w:val="24"/>
          <w:szCs w:val="24"/>
        </w:rPr>
        <w:t>Residential Status: Resident</w:t>
      </w:r>
    </w:p>
    <w:p w:rsidR="00827D8E" w:rsidRDefault="00827D8E" w:rsidP="00EB5A1F">
      <w:pPr>
        <w:spacing w:after="0"/>
        <w:ind w:right="-755" w:firstLine="720"/>
        <w:rPr>
          <w:rFonts w:ascii="Book Antiqua" w:eastAsiaTheme="minorEastAsia" w:hAnsi="Book Antiqua"/>
          <w:sz w:val="24"/>
          <w:szCs w:val="24"/>
        </w:rPr>
      </w:pPr>
      <w:r>
        <w:rPr>
          <w:rFonts w:ascii="Book Antiqua" w:eastAsiaTheme="minorEastAsia" w:hAnsi="Book Antiqua"/>
          <w:sz w:val="24"/>
          <w:szCs w:val="24"/>
        </w:rPr>
        <w:t>Computation of Total Income and Tax Payable</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Income from Salary (Section 12)</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 xml:space="preserve">Salary </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5, 00,000</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Entertainment allowance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50,000</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Conveyance allowance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40,000</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 xml:space="preserve">Employer’s contribution </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112345">
        <w:rPr>
          <w:rFonts w:ascii="Book Antiqua" w:eastAsiaTheme="minorEastAsia" w:hAnsi="Book Antiqua"/>
          <w:sz w:val="24"/>
          <w:szCs w:val="24"/>
          <w:u w:val="single"/>
        </w:rPr>
        <w:t>20,000</w:t>
      </w:r>
      <w:r w:rsidR="00EB5A1F">
        <w:rPr>
          <w:rFonts w:ascii="Book Antiqua" w:eastAsiaTheme="minorEastAsia" w:hAnsi="Book Antiqua"/>
          <w:sz w:val="24"/>
          <w:szCs w:val="24"/>
        </w:rPr>
        <w:tab/>
      </w:r>
      <w:r w:rsidR="00EB5A1F">
        <w:rPr>
          <w:rFonts w:ascii="Book Antiqua" w:eastAsiaTheme="minorEastAsia" w:hAnsi="Book Antiqua"/>
          <w:sz w:val="24"/>
          <w:szCs w:val="24"/>
        </w:rPr>
        <w:tab/>
      </w:r>
      <w:r w:rsidR="00EB5A1F">
        <w:rPr>
          <w:rFonts w:ascii="Book Antiqua" w:eastAsiaTheme="minorEastAsia" w:hAnsi="Book Antiqua"/>
          <w:sz w:val="24"/>
          <w:szCs w:val="24"/>
        </w:rPr>
        <w:tab/>
        <w:t xml:space="preserve">     </w:t>
      </w:r>
      <w:r w:rsidRPr="00112345">
        <w:rPr>
          <w:rFonts w:ascii="Book Antiqua" w:eastAsiaTheme="minorEastAsia" w:hAnsi="Book Antiqua"/>
          <w:sz w:val="24"/>
          <w:szCs w:val="24"/>
        </w:rPr>
        <w:t>-</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 xml:space="preserve">(Not included lesser of </w:t>
      </w:r>
      <w:proofErr w:type="spellStart"/>
      <w:r>
        <w:rPr>
          <w:rFonts w:ascii="Book Antiqua" w:eastAsiaTheme="minorEastAsia" w:hAnsi="Book Antiqua"/>
          <w:sz w:val="24"/>
          <w:szCs w:val="24"/>
        </w:rPr>
        <w:t>upto</w:t>
      </w:r>
      <w:proofErr w:type="spellEnd"/>
      <w:r>
        <w:rPr>
          <w:rFonts w:ascii="Book Antiqua" w:eastAsiaTheme="minorEastAsia" w:hAnsi="Book Antiqua"/>
          <w:sz w:val="24"/>
          <w:szCs w:val="24"/>
        </w:rPr>
        <w:t xml:space="preserve"> 10%</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Of salary or Rs. 1, 00,000)</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Interest on PF @ 10%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4,000</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Less</w:t>
      </w:r>
      <w:r>
        <w:rPr>
          <w:rFonts w:ascii="Book Antiqua" w:eastAsiaTheme="minorEastAsia" w:hAnsi="Book Antiqua"/>
          <w:sz w:val="24"/>
          <w:szCs w:val="24"/>
        </w:rPr>
        <w:tab/>
        <w:t xml:space="preserve">Exempt </w:t>
      </w:r>
      <w:proofErr w:type="spellStart"/>
      <w:r>
        <w:rPr>
          <w:rFonts w:ascii="Book Antiqua" w:eastAsiaTheme="minorEastAsia" w:hAnsi="Book Antiqua"/>
          <w:sz w:val="24"/>
          <w:szCs w:val="24"/>
        </w:rPr>
        <w:t>upto</w:t>
      </w:r>
      <w:proofErr w:type="spellEnd"/>
      <w:r>
        <w:rPr>
          <w:rFonts w:ascii="Book Antiqua" w:eastAsiaTheme="minorEastAsia" w:hAnsi="Book Antiqua"/>
          <w:sz w:val="24"/>
          <w:szCs w:val="24"/>
        </w:rPr>
        <w:t xml:space="preserve"> 16% or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oMath>
      <w:r w:rsidRPr="00112345">
        <w:rPr>
          <w:rFonts w:ascii="Book Antiqua" w:eastAsiaTheme="minorEastAsia" w:hAnsi="Book Antiqua"/>
          <w:sz w:val="24"/>
          <w:szCs w:val="24"/>
          <w:vertAlign w:val="superscript"/>
        </w:rPr>
        <w:t>rd</w:t>
      </w:r>
    </w:p>
    <w:p w:rsidR="00827D8E" w:rsidRDefault="00827D8E" w:rsidP="00EB5A1F">
      <w:pPr>
        <w:spacing w:after="0"/>
        <w:ind w:right="-755"/>
        <w:rPr>
          <w:rFonts w:ascii="Book Antiqua" w:eastAsiaTheme="minorEastAsia" w:hAnsi="Book Antiqua"/>
          <w:sz w:val="24"/>
          <w:szCs w:val="24"/>
          <w:u w:val="single"/>
        </w:rPr>
      </w:pPr>
      <w:r>
        <w:rPr>
          <w:rFonts w:ascii="Book Antiqua" w:eastAsiaTheme="minorEastAsia" w:hAnsi="Book Antiqua"/>
          <w:sz w:val="24"/>
          <w:szCs w:val="24"/>
        </w:rPr>
        <w:tab/>
        <w:t>Of salary, whichever is less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u w:val="single"/>
        </w:rPr>
        <w:t>6,400</w:t>
      </w:r>
      <w:r>
        <w:rPr>
          <w:rFonts w:ascii="Book Antiqua" w:eastAsiaTheme="minorEastAsia" w:hAnsi="Book Antiqua"/>
          <w:sz w:val="24"/>
          <w:szCs w:val="24"/>
          <w:u w:val="single"/>
        </w:rPr>
        <w:tab/>
      </w:r>
      <w:r w:rsidRPr="00112345">
        <w:rPr>
          <w:rFonts w:ascii="Book Antiqua" w:eastAsiaTheme="minorEastAsia" w:hAnsi="Book Antiqua"/>
          <w:sz w:val="24"/>
          <w:szCs w:val="24"/>
        </w:rPr>
        <w:tab/>
      </w:r>
      <w:r w:rsidRPr="00112345">
        <w:rPr>
          <w:rFonts w:ascii="Book Antiqua" w:eastAsiaTheme="minorEastAsia" w:hAnsi="Book Antiqua"/>
          <w:sz w:val="24"/>
          <w:szCs w:val="24"/>
        </w:rPr>
        <w:tab/>
      </w:r>
      <w:r>
        <w:rPr>
          <w:rFonts w:ascii="Book Antiqua" w:eastAsiaTheme="minorEastAsia" w:hAnsi="Book Antiqua"/>
          <w:sz w:val="24"/>
          <w:szCs w:val="24"/>
          <w:u w:val="single"/>
        </w:rPr>
        <w:tab/>
      </w:r>
      <w:proofErr w:type="gramStart"/>
      <w:r>
        <w:rPr>
          <w:rFonts w:ascii="Book Antiqua" w:eastAsiaTheme="minorEastAsia" w:hAnsi="Book Antiqua"/>
          <w:sz w:val="24"/>
          <w:szCs w:val="24"/>
          <w:u w:val="single"/>
        </w:rPr>
        <w:t>-</w:t>
      </w:r>
      <w:proofErr w:type="gramEnd"/>
    </w:p>
    <w:p w:rsidR="00827D8E" w:rsidRPr="00EB5A1F" w:rsidRDefault="00827D8E" w:rsidP="00EB5A1F">
      <w:pPr>
        <w:spacing w:after="0"/>
        <w:ind w:right="-755"/>
        <w:rPr>
          <w:rFonts w:ascii="Book Antiqua" w:eastAsiaTheme="minorEastAsia" w:hAnsi="Book Antiqua"/>
          <w:b/>
          <w:bCs/>
          <w:sz w:val="24"/>
          <w:szCs w:val="24"/>
          <w:u w:val="single"/>
        </w:rPr>
      </w:pPr>
      <w:r w:rsidRPr="00EB5A1F">
        <w:rPr>
          <w:rFonts w:ascii="Book Antiqua" w:eastAsiaTheme="minorEastAsia" w:hAnsi="Book Antiqua"/>
          <w:b/>
          <w:bCs/>
          <w:sz w:val="24"/>
          <w:szCs w:val="24"/>
        </w:rPr>
        <w:t>Total income from salary</w:t>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t>5, 90,000</w:t>
      </w:r>
    </w:p>
    <w:p w:rsidR="00827D8E" w:rsidRDefault="00827D8E" w:rsidP="00EB5A1F">
      <w:pPr>
        <w:spacing w:after="0"/>
        <w:ind w:right="-755"/>
        <w:rPr>
          <w:rFonts w:ascii="Book Antiqua" w:eastAsiaTheme="minorEastAsia" w:hAnsi="Book Antiqua"/>
          <w:sz w:val="24"/>
          <w:szCs w:val="24"/>
        </w:rPr>
      </w:pPr>
      <w:r w:rsidRPr="00112345">
        <w:rPr>
          <w:rFonts w:ascii="Book Antiqua" w:eastAsiaTheme="minorEastAsia" w:hAnsi="Book Antiqua"/>
          <w:sz w:val="24"/>
          <w:szCs w:val="24"/>
        </w:rPr>
        <w:t>I</w:t>
      </w:r>
      <w:r>
        <w:rPr>
          <w:rFonts w:ascii="Book Antiqua" w:eastAsiaTheme="minorEastAsia" w:hAnsi="Book Antiqua"/>
          <w:sz w:val="24"/>
          <w:szCs w:val="24"/>
        </w:rPr>
        <w:t>ncome from Property (Section 15)</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Rent chargeable to tax @ Rs. 5000 p.m.</w:t>
      </w:r>
      <w:r>
        <w:rPr>
          <w:rFonts w:ascii="Book Antiqua" w:eastAsiaTheme="minorEastAsia" w:hAnsi="Book Antiqua"/>
          <w:sz w:val="24"/>
          <w:szCs w:val="24"/>
        </w:rPr>
        <w:tab/>
        <w:t>60,000</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Less</w:t>
      </w:r>
      <w:r>
        <w:rPr>
          <w:rFonts w:ascii="Book Antiqua" w:eastAsiaTheme="minorEastAsia" w:hAnsi="Book Antiqua"/>
          <w:sz w:val="24"/>
          <w:szCs w:val="24"/>
        </w:rPr>
        <w:tab/>
        <w:t>Repair charges</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5</m:t>
            </m:r>
          </m:den>
        </m:f>
      </m:oMath>
      <w:proofErr w:type="spellStart"/>
      <w:proofErr w:type="gramStart"/>
      <w:r w:rsidRPr="001927C0">
        <w:rPr>
          <w:rFonts w:ascii="Book Antiqua" w:eastAsiaTheme="minorEastAsia" w:hAnsi="Book Antiqua"/>
          <w:sz w:val="24"/>
          <w:szCs w:val="24"/>
          <w:vertAlign w:val="superscript"/>
        </w:rPr>
        <w:t>th</w:t>
      </w:r>
      <w:proofErr w:type="spellEnd"/>
      <w:proofErr w:type="gramEnd"/>
      <w:r w:rsidR="00EB5A1F">
        <w:rPr>
          <w:rFonts w:ascii="Book Antiqua" w:eastAsiaTheme="minorEastAsia" w:hAnsi="Book Antiqua"/>
          <w:sz w:val="24"/>
          <w:szCs w:val="24"/>
        </w:rPr>
        <w:t xml:space="preserve"> ALV</w:t>
      </w:r>
      <w:r w:rsidR="00EB5A1F">
        <w:rPr>
          <w:rFonts w:ascii="Book Antiqua" w:eastAsiaTheme="minorEastAsia" w:hAnsi="Book Antiqua"/>
          <w:sz w:val="24"/>
          <w:szCs w:val="24"/>
        </w:rPr>
        <w:tab/>
        <w:t xml:space="preserve">   </w:t>
      </w:r>
      <w:r>
        <w:rPr>
          <w:rFonts w:ascii="Book Antiqua" w:eastAsiaTheme="minorEastAsia" w:hAnsi="Book Antiqua"/>
          <w:sz w:val="24"/>
          <w:szCs w:val="24"/>
        </w:rPr>
        <w:t>Rs.</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(Rs. 60,000x</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5</m:t>
            </m:r>
          </m:den>
        </m:f>
      </m:oMath>
      <w:r w:rsidR="00EB5A1F">
        <w:rPr>
          <w:rFonts w:ascii="Book Antiqua" w:eastAsiaTheme="minorEastAsia" w:hAnsi="Book Antiqua"/>
          <w:sz w:val="24"/>
          <w:szCs w:val="24"/>
        </w:rPr>
        <w:t>)</w:t>
      </w:r>
      <w:r w:rsidR="00EB5A1F">
        <w:rPr>
          <w:rFonts w:ascii="Book Antiqua" w:eastAsiaTheme="minorEastAsia" w:hAnsi="Book Antiqua"/>
          <w:sz w:val="24"/>
          <w:szCs w:val="24"/>
        </w:rPr>
        <w:tab/>
      </w:r>
      <w:r w:rsidR="00EB5A1F">
        <w:rPr>
          <w:rFonts w:ascii="Book Antiqua" w:eastAsiaTheme="minorEastAsia" w:hAnsi="Book Antiqua"/>
          <w:sz w:val="24"/>
          <w:szCs w:val="24"/>
        </w:rPr>
        <w:tab/>
      </w:r>
      <w:r w:rsidR="00EB5A1F">
        <w:rPr>
          <w:rFonts w:ascii="Book Antiqua" w:eastAsiaTheme="minorEastAsia" w:hAnsi="Book Antiqua"/>
          <w:sz w:val="24"/>
          <w:szCs w:val="24"/>
        </w:rPr>
        <w:tab/>
      </w:r>
      <w:r>
        <w:rPr>
          <w:rFonts w:ascii="Book Antiqua" w:eastAsiaTheme="minorEastAsia" w:hAnsi="Book Antiqua"/>
          <w:sz w:val="24"/>
          <w:szCs w:val="24"/>
        </w:rPr>
        <w:t>12,000</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Collection Charges</w:t>
      </w:r>
    </w:p>
    <w:p w:rsidR="00827D8E" w:rsidRDefault="00827D8E" w:rsidP="00EB5A1F">
      <w:pPr>
        <w:spacing w:after="0"/>
        <w:ind w:right="-755"/>
        <w:rPr>
          <w:rFonts w:ascii="Book Antiqua" w:eastAsiaTheme="minorEastAsia" w:hAnsi="Book Antiqua"/>
          <w:sz w:val="24"/>
          <w:szCs w:val="24"/>
          <w:u w:val="single"/>
        </w:rPr>
      </w:pPr>
      <w:r>
        <w:rPr>
          <w:rFonts w:ascii="Book Antiqua" w:eastAsiaTheme="minorEastAsia" w:hAnsi="Book Antiqua"/>
          <w:sz w:val="24"/>
          <w:szCs w:val="24"/>
        </w:rPr>
        <w:tab/>
        <w:t xml:space="preserve">Actual expenses </w:t>
      </w:r>
      <w:r w:rsidR="00EB5A1F">
        <w:rPr>
          <w:rFonts w:ascii="Book Antiqua" w:eastAsiaTheme="minorEastAsia" w:hAnsi="Book Antiqua"/>
          <w:sz w:val="24"/>
          <w:szCs w:val="24"/>
        </w:rPr>
        <w:t xml:space="preserve">  </w:t>
      </w:r>
      <w:r>
        <w:rPr>
          <w:rFonts w:ascii="Book Antiqua" w:eastAsiaTheme="minorEastAsia" w:hAnsi="Book Antiqua"/>
          <w:sz w:val="24"/>
          <w:szCs w:val="24"/>
        </w:rPr>
        <w:t>Rs</w:t>
      </w:r>
      <w:r w:rsidRPr="001927C0">
        <w:rPr>
          <w:rFonts w:ascii="Book Antiqua" w:eastAsiaTheme="minorEastAsia" w:hAnsi="Book Antiqua"/>
          <w:sz w:val="24"/>
          <w:szCs w:val="24"/>
        </w:rPr>
        <w:t xml:space="preserve">. </w:t>
      </w:r>
      <w:r w:rsidRPr="001927C0">
        <w:rPr>
          <w:rFonts w:ascii="Book Antiqua" w:eastAsiaTheme="minorEastAsia" w:hAnsi="Book Antiqua"/>
          <w:sz w:val="24"/>
          <w:szCs w:val="24"/>
          <w:u w:val="single"/>
        </w:rPr>
        <w:t>2,500</w:t>
      </w:r>
    </w:p>
    <w:p w:rsidR="00827D8E" w:rsidRDefault="00827D8E" w:rsidP="00EB5A1F">
      <w:pPr>
        <w:spacing w:after="0"/>
        <w:ind w:right="-755"/>
        <w:rPr>
          <w:rFonts w:ascii="Book Antiqua" w:eastAsiaTheme="minorEastAsia" w:hAnsi="Book Antiqua"/>
          <w:sz w:val="24"/>
          <w:szCs w:val="24"/>
        </w:rPr>
      </w:pPr>
      <w:r w:rsidRPr="001927C0">
        <w:rPr>
          <w:rFonts w:ascii="Book Antiqua" w:eastAsiaTheme="minorEastAsia" w:hAnsi="Book Antiqua"/>
          <w:sz w:val="24"/>
          <w:szCs w:val="24"/>
        </w:rPr>
        <w:tab/>
        <w:t>6% ALV</w:t>
      </w:r>
    </w:p>
    <w:p w:rsidR="00827D8E" w:rsidRDefault="00827D8E" w:rsidP="00EB5A1F">
      <w:pPr>
        <w:spacing w:after="0"/>
        <w:ind w:right="-755"/>
        <w:rPr>
          <w:rFonts w:ascii="Book Antiqua" w:eastAsiaTheme="minorEastAsia" w:hAnsi="Book Antiqua"/>
          <w:sz w:val="24"/>
          <w:szCs w:val="24"/>
          <w:u w:val="single"/>
        </w:rPr>
      </w:pPr>
      <w:r>
        <w:rPr>
          <w:rFonts w:ascii="Book Antiqua" w:eastAsiaTheme="minorEastAsia" w:hAnsi="Book Antiqua"/>
          <w:sz w:val="24"/>
          <w:szCs w:val="24"/>
        </w:rPr>
        <w:tab/>
        <w:t>(Rs.60, 000 @ 6%)</w:t>
      </w:r>
      <w:r w:rsidR="00EB5A1F">
        <w:rPr>
          <w:rFonts w:ascii="Book Antiqua" w:eastAsiaTheme="minorEastAsia" w:hAnsi="Book Antiqua"/>
          <w:sz w:val="24"/>
          <w:szCs w:val="24"/>
        </w:rPr>
        <w:t xml:space="preserve"> </w:t>
      </w:r>
      <w:r>
        <w:rPr>
          <w:rFonts w:ascii="Book Antiqua" w:eastAsiaTheme="minorEastAsia" w:hAnsi="Book Antiqua"/>
          <w:sz w:val="24"/>
          <w:szCs w:val="24"/>
        </w:rPr>
        <w:t xml:space="preserve"> Rs. </w:t>
      </w:r>
      <w:r w:rsidRPr="001927C0">
        <w:rPr>
          <w:rFonts w:ascii="Book Antiqua" w:eastAsiaTheme="minorEastAsia" w:hAnsi="Book Antiqua"/>
          <w:sz w:val="24"/>
          <w:szCs w:val="24"/>
          <w:u w:val="single"/>
        </w:rPr>
        <w:t>3,600</w:t>
      </w:r>
    </w:p>
    <w:p w:rsidR="00827D8E" w:rsidRDefault="00827D8E" w:rsidP="00EB5A1F">
      <w:pPr>
        <w:spacing w:after="0"/>
        <w:ind w:right="-755"/>
        <w:rPr>
          <w:rFonts w:ascii="Book Antiqua" w:eastAsiaTheme="minorEastAsia" w:hAnsi="Book Antiqua"/>
          <w:sz w:val="24"/>
          <w:szCs w:val="24"/>
        </w:rPr>
      </w:pPr>
      <w:r w:rsidRPr="001927C0">
        <w:rPr>
          <w:rFonts w:ascii="Book Antiqua" w:eastAsiaTheme="minorEastAsia" w:hAnsi="Book Antiqua"/>
          <w:sz w:val="24"/>
          <w:szCs w:val="24"/>
        </w:rPr>
        <w:tab/>
        <w:t>Whichever is less so</w:t>
      </w:r>
      <w:r w:rsidR="00EB5A1F">
        <w:rPr>
          <w:rFonts w:ascii="Book Antiqua" w:eastAsiaTheme="minorEastAsia" w:hAnsi="Book Antiqua"/>
          <w:sz w:val="24"/>
          <w:szCs w:val="24"/>
        </w:rPr>
        <w:t xml:space="preserve"> </w:t>
      </w:r>
      <w:r w:rsidR="00EB5A1F">
        <w:rPr>
          <w:rFonts w:ascii="Book Antiqua" w:eastAsiaTheme="minorEastAsia" w:hAnsi="Book Antiqua"/>
          <w:sz w:val="24"/>
          <w:szCs w:val="24"/>
        </w:rPr>
        <w:tab/>
      </w:r>
      <w:proofErr w:type="gramStart"/>
      <w:r>
        <w:rPr>
          <w:rFonts w:ascii="Book Antiqua" w:eastAsiaTheme="minorEastAsia" w:hAnsi="Book Antiqua"/>
          <w:sz w:val="24"/>
          <w:szCs w:val="24"/>
        </w:rPr>
        <w:t>2,500</w:t>
      </w:r>
      <w:proofErr w:type="gramEnd"/>
    </w:p>
    <w:p w:rsidR="00827D8E" w:rsidRDefault="00EB5A1F"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Ground rent</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827D8E">
        <w:rPr>
          <w:rFonts w:ascii="Book Antiqua" w:eastAsiaTheme="minorEastAsia" w:hAnsi="Book Antiqua"/>
          <w:sz w:val="24"/>
          <w:szCs w:val="24"/>
        </w:rPr>
        <w:t>1,000</w:t>
      </w:r>
    </w:p>
    <w:p w:rsidR="00827D8E" w:rsidRPr="001927C0" w:rsidRDefault="00EB5A1F"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 xml:space="preserve">Fire insurance </w:t>
      </w:r>
      <w:r>
        <w:rPr>
          <w:rFonts w:ascii="Book Antiqua" w:eastAsiaTheme="minorEastAsia" w:hAnsi="Book Antiqua"/>
          <w:sz w:val="24"/>
          <w:szCs w:val="24"/>
        </w:rPr>
        <w:tab/>
      </w:r>
      <w:r>
        <w:rPr>
          <w:rFonts w:ascii="Book Antiqua" w:eastAsiaTheme="minorEastAsia" w:hAnsi="Book Antiqua"/>
          <w:sz w:val="24"/>
          <w:szCs w:val="24"/>
        </w:rPr>
        <w:tab/>
      </w:r>
      <w:r w:rsidR="00827D8E" w:rsidRPr="001927C0">
        <w:rPr>
          <w:rFonts w:ascii="Book Antiqua" w:eastAsiaTheme="minorEastAsia" w:hAnsi="Book Antiqua"/>
          <w:sz w:val="24"/>
          <w:szCs w:val="24"/>
          <w:u w:val="single"/>
        </w:rPr>
        <w:t>900</w:t>
      </w:r>
      <w:r w:rsidR="00827D8E" w:rsidRPr="001927C0">
        <w:rPr>
          <w:rFonts w:ascii="Book Antiqua" w:eastAsiaTheme="minorEastAsia" w:hAnsi="Book Antiqua"/>
          <w:sz w:val="24"/>
          <w:szCs w:val="24"/>
        </w:rPr>
        <w:tab/>
      </w:r>
      <w:r w:rsidR="00827D8E" w:rsidRPr="001927C0">
        <w:rPr>
          <w:rFonts w:ascii="Book Antiqua" w:eastAsiaTheme="minorEastAsia" w:hAnsi="Book Antiqua"/>
          <w:sz w:val="24"/>
          <w:szCs w:val="24"/>
        </w:rPr>
        <w:tab/>
      </w:r>
      <w:r w:rsidR="00827D8E">
        <w:rPr>
          <w:rFonts w:ascii="Book Antiqua" w:eastAsiaTheme="minorEastAsia" w:hAnsi="Book Antiqua"/>
          <w:sz w:val="24"/>
          <w:szCs w:val="24"/>
          <w:u w:val="single"/>
        </w:rPr>
        <w:t>16,400</w:t>
      </w:r>
      <w:r w:rsidR="00827D8E">
        <w:rPr>
          <w:rFonts w:ascii="Book Antiqua" w:eastAsiaTheme="minorEastAsia" w:hAnsi="Book Antiqua"/>
          <w:sz w:val="24"/>
          <w:szCs w:val="24"/>
          <w:u w:val="single"/>
        </w:rPr>
        <w:tab/>
      </w:r>
      <w:r w:rsidR="00827D8E" w:rsidRPr="001927C0">
        <w:rPr>
          <w:rFonts w:ascii="Book Antiqua" w:eastAsiaTheme="minorEastAsia" w:hAnsi="Book Antiqua"/>
          <w:sz w:val="24"/>
          <w:szCs w:val="24"/>
        </w:rPr>
        <w:tab/>
      </w:r>
      <w:r>
        <w:rPr>
          <w:rFonts w:ascii="Book Antiqua" w:eastAsiaTheme="minorEastAsia" w:hAnsi="Book Antiqua"/>
          <w:sz w:val="24"/>
          <w:szCs w:val="24"/>
        </w:rPr>
        <w:tab/>
      </w:r>
      <w:r w:rsidR="00827D8E" w:rsidRPr="001927C0">
        <w:rPr>
          <w:rFonts w:ascii="Book Antiqua" w:eastAsiaTheme="minorEastAsia" w:hAnsi="Book Antiqua"/>
          <w:sz w:val="24"/>
          <w:szCs w:val="24"/>
        </w:rPr>
        <w:t>43,600</w:t>
      </w:r>
    </w:p>
    <w:p w:rsidR="00827D8E" w:rsidRPr="001927C0" w:rsidRDefault="00827D8E" w:rsidP="00EB5A1F">
      <w:pPr>
        <w:spacing w:after="0"/>
        <w:ind w:right="-755"/>
        <w:rPr>
          <w:rFonts w:ascii="Book Antiqua" w:eastAsiaTheme="minorEastAsia" w:hAnsi="Book Antiqua"/>
          <w:sz w:val="24"/>
          <w:szCs w:val="24"/>
        </w:rPr>
      </w:pPr>
      <w:r w:rsidRPr="001927C0">
        <w:rPr>
          <w:rFonts w:ascii="Book Antiqua" w:eastAsiaTheme="minorEastAsia" w:hAnsi="Book Antiqua"/>
          <w:sz w:val="24"/>
          <w:szCs w:val="24"/>
        </w:rPr>
        <w:t>Income from Business (Section 18)</w:t>
      </w:r>
    </w:p>
    <w:p w:rsidR="00827D8E" w:rsidRDefault="00827D8E" w:rsidP="00EB5A1F">
      <w:pPr>
        <w:spacing w:after="0"/>
        <w:ind w:right="-755"/>
        <w:rPr>
          <w:rFonts w:ascii="Book Antiqua" w:eastAsiaTheme="minorEastAsia" w:hAnsi="Book Antiqua"/>
          <w:sz w:val="24"/>
          <w:szCs w:val="24"/>
        </w:rPr>
      </w:pPr>
      <w:r w:rsidRPr="001927C0">
        <w:rPr>
          <w:rFonts w:ascii="Book Antiqua" w:eastAsiaTheme="minorEastAsia" w:hAnsi="Book Antiqua"/>
          <w:sz w:val="24"/>
          <w:szCs w:val="24"/>
        </w:rPr>
        <w:tab/>
        <w:t>Royalties on professional book</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15,000</w:t>
      </w:r>
    </w:p>
    <w:p w:rsidR="00827D8E" w:rsidRDefault="00827D8E" w:rsidP="00EB5A1F">
      <w:pPr>
        <w:spacing w:after="0"/>
        <w:ind w:right="-755"/>
        <w:rPr>
          <w:rFonts w:ascii="Book Antiqua" w:eastAsiaTheme="minorEastAsia" w:hAnsi="Book Antiqua"/>
          <w:sz w:val="24"/>
          <w:szCs w:val="24"/>
        </w:rPr>
      </w:pPr>
      <w:proofErr w:type="gramStart"/>
      <w:r>
        <w:rPr>
          <w:rFonts w:ascii="Book Antiqua" w:eastAsiaTheme="minorEastAsia" w:hAnsi="Book Antiqua"/>
          <w:sz w:val="24"/>
          <w:szCs w:val="24"/>
        </w:rPr>
        <w:t>Capital Gains (Section 37)</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proofErr w:type="gramEnd"/>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r>
      <w:proofErr w:type="gramStart"/>
      <w:r>
        <w:rPr>
          <w:rFonts w:ascii="Book Antiqua" w:eastAsiaTheme="minorEastAsia" w:hAnsi="Book Antiqua"/>
          <w:sz w:val="24"/>
          <w:szCs w:val="24"/>
        </w:rPr>
        <w:t>Gains on sale of shares of private co.</w:t>
      </w:r>
      <w:proofErr w:type="gramEnd"/>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 xml:space="preserve">(Disposed </w:t>
      </w:r>
      <w:proofErr w:type="spellStart"/>
      <w:r>
        <w:rPr>
          <w:rFonts w:ascii="Book Antiqua" w:eastAsiaTheme="minorEastAsia" w:hAnsi="Book Antiqua"/>
          <w:sz w:val="24"/>
          <w:szCs w:val="24"/>
        </w:rPr>
        <w:t>off</w:t>
      </w:r>
      <w:proofErr w:type="spellEnd"/>
      <w:r>
        <w:rPr>
          <w:rFonts w:ascii="Book Antiqua" w:eastAsiaTheme="minorEastAsia" w:hAnsi="Book Antiqua"/>
          <w:sz w:val="24"/>
          <w:szCs w:val="24"/>
        </w:rPr>
        <w:t xml:space="preserve"> after 12 months)</w:t>
      </w:r>
      <w:r>
        <w:rPr>
          <w:rFonts w:ascii="Book Antiqua" w:eastAsiaTheme="minorEastAsia" w:hAnsi="Book Antiqua"/>
          <w:sz w:val="24"/>
          <w:szCs w:val="24"/>
        </w:rPr>
        <w:tab/>
      </w:r>
      <w:r>
        <w:rPr>
          <w:rFonts w:ascii="Book Antiqua" w:eastAsiaTheme="minorEastAsia" w:hAnsi="Book Antiqua"/>
          <w:sz w:val="24"/>
          <w:szCs w:val="24"/>
        </w:rPr>
        <w:tab/>
        <w:t>20,000</w:t>
      </w:r>
    </w:p>
    <w:p w:rsidR="00827D8E" w:rsidRDefault="00827D8E" w:rsidP="00EB5A1F">
      <w:pPr>
        <w:spacing w:after="0"/>
        <w:ind w:right="-755"/>
        <w:rPr>
          <w:rFonts w:ascii="Book Antiqua" w:eastAsiaTheme="minorEastAsia" w:hAnsi="Book Antiqua"/>
          <w:sz w:val="24"/>
          <w:szCs w:val="24"/>
          <w:u w:val="single"/>
        </w:rPr>
      </w:pPr>
      <w:r>
        <w:rPr>
          <w:rFonts w:ascii="Book Antiqua" w:eastAsiaTheme="minorEastAsia" w:hAnsi="Book Antiqua"/>
          <w:sz w:val="24"/>
          <w:szCs w:val="24"/>
        </w:rPr>
        <w:t>Less</w:t>
      </w:r>
      <w:r>
        <w:rPr>
          <w:rFonts w:ascii="Book Antiqua" w:eastAsiaTheme="minorEastAsia" w:hAnsi="Book Antiqua"/>
          <w:sz w:val="24"/>
          <w:szCs w:val="24"/>
        </w:rPr>
        <w:tab/>
        <w:t>Capital loss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EB5A1F" w:rsidRPr="00EB5A1F">
        <w:rPr>
          <w:rFonts w:ascii="Book Antiqua" w:eastAsiaTheme="minorEastAsia" w:hAnsi="Book Antiqua"/>
          <w:sz w:val="24"/>
          <w:szCs w:val="24"/>
          <w:u w:val="single"/>
        </w:rPr>
        <w:t xml:space="preserve"> </w:t>
      </w:r>
      <w:r w:rsidR="00EB5A1F">
        <w:rPr>
          <w:rFonts w:ascii="Book Antiqua" w:eastAsiaTheme="minorEastAsia" w:hAnsi="Book Antiqua"/>
          <w:sz w:val="24"/>
          <w:szCs w:val="24"/>
        </w:rPr>
        <w:t>(</w:t>
      </w:r>
      <w:r w:rsidRPr="001927C0">
        <w:rPr>
          <w:rFonts w:ascii="Book Antiqua" w:eastAsiaTheme="minorEastAsia" w:hAnsi="Book Antiqua"/>
          <w:sz w:val="24"/>
          <w:szCs w:val="24"/>
          <w:u w:val="single"/>
        </w:rPr>
        <w:t>5,000</w:t>
      </w:r>
      <w:r w:rsidR="00EB5A1F">
        <w:rPr>
          <w:rFonts w:ascii="Book Antiqua" w:eastAsiaTheme="minorEastAsia" w:hAnsi="Book Antiqua"/>
          <w:sz w:val="24"/>
          <w:szCs w:val="24"/>
          <w:u w:val="single"/>
        </w:rPr>
        <w:t>)</w:t>
      </w:r>
    </w:p>
    <w:p w:rsidR="00827D8E" w:rsidRDefault="00827D8E" w:rsidP="00EB5A1F">
      <w:pPr>
        <w:spacing w:after="0"/>
        <w:ind w:right="-755"/>
        <w:rPr>
          <w:rFonts w:ascii="Book Antiqua" w:eastAsiaTheme="minorEastAsia" w:hAnsi="Book Antiqua"/>
          <w:sz w:val="24"/>
          <w:szCs w:val="24"/>
          <w:u w:val="single"/>
        </w:rPr>
      </w:pPr>
      <w:r w:rsidRPr="001927C0">
        <w:rPr>
          <w:rFonts w:ascii="Book Antiqua" w:eastAsiaTheme="minorEastAsia" w:hAnsi="Book Antiqua"/>
          <w:sz w:val="24"/>
          <w:szCs w:val="24"/>
        </w:rPr>
        <w:tab/>
      </w:r>
      <w:r w:rsidRPr="001927C0">
        <w:rPr>
          <w:rFonts w:ascii="Book Antiqua" w:eastAsiaTheme="minorEastAsia" w:hAnsi="Book Antiqua"/>
          <w:sz w:val="24"/>
          <w:szCs w:val="24"/>
        </w:rPr>
        <w:tab/>
      </w:r>
      <w:r w:rsidRPr="001927C0">
        <w:rPr>
          <w:rFonts w:ascii="Book Antiqua" w:eastAsiaTheme="minorEastAsia" w:hAnsi="Book Antiqua"/>
          <w:sz w:val="24"/>
          <w:szCs w:val="24"/>
        </w:rPr>
        <w:tab/>
      </w:r>
      <w:r w:rsidRPr="001927C0">
        <w:rPr>
          <w:rFonts w:ascii="Book Antiqua" w:eastAsiaTheme="minorEastAsia" w:hAnsi="Book Antiqua"/>
          <w:sz w:val="24"/>
          <w:szCs w:val="24"/>
        </w:rPr>
        <w:tab/>
      </w:r>
      <w:r w:rsidRPr="001927C0">
        <w:rPr>
          <w:rFonts w:ascii="Book Antiqua" w:eastAsiaTheme="minorEastAsia" w:hAnsi="Book Antiqua"/>
          <w:sz w:val="24"/>
          <w:szCs w:val="24"/>
        </w:rPr>
        <w:tab/>
      </w:r>
      <w:r w:rsidRPr="001927C0">
        <w:rPr>
          <w:rFonts w:ascii="Book Antiqua" w:eastAsiaTheme="minorEastAsia" w:hAnsi="Book Antiqua"/>
          <w:sz w:val="24"/>
          <w:szCs w:val="24"/>
        </w:rPr>
        <w:tab/>
      </w:r>
      <w:r w:rsidRPr="001927C0">
        <w:rPr>
          <w:rFonts w:ascii="Book Antiqua" w:eastAsiaTheme="minorEastAsia" w:hAnsi="Book Antiqua"/>
          <w:sz w:val="24"/>
          <w:szCs w:val="24"/>
        </w:rPr>
        <w:tab/>
      </w:r>
      <w:r>
        <w:rPr>
          <w:rFonts w:ascii="Book Antiqua" w:eastAsiaTheme="minorEastAsia" w:hAnsi="Book Antiqua"/>
          <w:sz w:val="24"/>
          <w:szCs w:val="24"/>
          <w:u w:val="single"/>
        </w:rPr>
        <w:t>15,000</w:t>
      </w:r>
    </w:p>
    <w:p w:rsidR="00EB5A1F" w:rsidRDefault="00EB5A1F" w:rsidP="00EB5A1F">
      <w:pPr>
        <w:spacing w:after="0"/>
        <w:ind w:right="-755"/>
        <w:rPr>
          <w:rFonts w:ascii="Book Antiqua" w:eastAsiaTheme="minorEastAsia" w:hAnsi="Book Antiqua"/>
          <w:sz w:val="24"/>
          <w:szCs w:val="24"/>
        </w:rPr>
      </w:pPr>
    </w:p>
    <w:p w:rsidR="00EB5A1F" w:rsidRDefault="00EB5A1F" w:rsidP="00EB5A1F">
      <w:pPr>
        <w:spacing w:after="0"/>
        <w:ind w:right="-755"/>
        <w:rPr>
          <w:rFonts w:ascii="Book Antiqua" w:eastAsiaTheme="minorEastAsia" w:hAnsi="Book Antiqua"/>
          <w:sz w:val="24"/>
          <w:szCs w:val="24"/>
        </w:rPr>
      </w:pPr>
    </w:p>
    <w:p w:rsidR="00827D8E" w:rsidRDefault="00827D8E" w:rsidP="00EB5A1F">
      <w:pPr>
        <w:spacing w:after="0"/>
        <w:ind w:right="-755"/>
        <w:rPr>
          <w:rFonts w:ascii="Book Antiqua" w:eastAsiaTheme="minorEastAsia" w:hAnsi="Book Antiqua"/>
          <w:sz w:val="24"/>
          <w:szCs w:val="24"/>
        </w:rPr>
      </w:pPr>
      <w:r w:rsidRPr="001927C0">
        <w:rPr>
          <w:rFonts w:ascii="Book Antiqua" w:eastAsiaTheme="minorEastAsia" w:hAnsi="Book Antiqua"/>
          <w:sz w:val="24"/>
          <w:szCs w:val="24"/>
        </w:rPr>
        <w:lastRenderedPageBreak/>
        <w:t>Less Exempt 25% of the gains</w:t>
      </w:r>
    </w:p>
    <w:p w:rsidR="00827D8E" w:rsidRDefault="00827D8E" w:rsidP="00EB5A1F">
      <w:pPr>
        <w:spacing w:after="0"/>
        <w:ind w:right="-755"/>
        <w:rPr>
          <w:rFonts w:ascii="Book Antiqua" w:eastAsiaTheme="minorEastAsia" w:hAnsi="Book Antiqua"/>
          <w:sz w:val="24"/>
          <w:szCs w:val="24"/>
          <w:u w:val="single"/>
        </w:rPr>
      </w:pPr>
      <w:r>
        <w:rPr>
          <w:rFonts w:ascii="Book Antiqua" w:eastAsiaTheme="minorEastAsia" w:hAnsi="Book Antiqua"/>
          <w:sz w:val="24"/>
          <w:szCs w:val="24"/>
        </w:rPr>
        <w:tab/>
        <w:t>(Rs. 15,000x</w:t>
      </w:r>
      <m:oMath>
        <m:f>
          <m:fPr>
            <m:ctrlPr>
              <w:rPr>
                <w:rFonts w:ascii="Cambria Math" w:eastAsiaTheme="minorEastAsia" w:hAnsi="Cambria Math"/>
                <w:i/>
                <w:sz w:val="24"/>
                <w:szCs w:val="24"/>
              </w:rPr>
            </m:ctrlPr>
          </m:fPr>
          <m:num>
            <m:r>
              <w:rPr>
                <w:rFonts w:ascii="Cambria Math" w:eastAsiaTheme="minorEastAsia" w:hAnsi="Cambria Math"/>
                <w:sz w:val="24"/>
                <w:szCs w:val="24"/>
              </w:rPr>
              <m:t>25</m:t>
            </m:r>
          </m:num>
          <m:den>
            <m:r>
              <w:rPr>
                <w:rFonts w:ascii="Cambria Math" w:eastAsiaTheme="minorEastAsia" w:hAnsi="Cambria Math"/>
                <w:sz w:val="24"/>
                <w:szCs w:val="24"/>
              </w:rPr>
              <m:t>100</m:t>
            </m:r>
          </m:den>
        </m:f>
      </m:oMath>
      <w:r>
        <w:rPr>
          <w:rFonts w:ascii="Book Antiqua" w:eastAsiaTheme="minorEastAsia" w:hAnsi="Book Antiqua"/>
          <w:sz w:val="24"/>
          <w:szCs w:val="24"/>
        </w:rPr>
        <w:t xml:space="preserve"> )</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04317A">
        <w:rPr>
          <w:rFonts w:ascii="Book Antiqua" w:eastAsiaTheme="minorEastAsia" w:hAnsi="Book Antiqua"/>
          <w:sz w:val="24"/>
          <w:szCs w:val="24"/>
          <w:u w:val="single"/>
        </w:rPr>
        <w:t>3,750</w:t>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Pr>
          <w:rFonts w:ascii="Book Antiqua" w:eastAsiaTheme="minorEastAsia" w:hAnsi="Book Antiqua"/>
          <w:sz w:val="24"/>
          <w:szCs w:val="24"/>
          <w:u w:val="single"/>
        </w:rPr>
        <w:t>11,250</w:t>
      </w:r>
    </w:p>
    <w:p w:rsidR="00827D8E" w:rsidRDefault="00827D8E" w:rsidP="00EB5A1F">
      <w:pPr>
        <w:spacing w:after="0"/>
        <w:ind w:right="-755"/>
        <w:rPr>
          <w:rFonts w:ascii="Book Antiqua" w:eastAsiaTheme="minorEastAsia" w:hAnsi="Book Antiqua"/>
          <w:sz w:val="24"/>
          <w:szCs w:val="24"/>
          <w:u w:val="single"/>
        </w:rPr>
      </w:pPr>
      <w:r w:rsidRPr="0004317A">
        <w:rPr>
          <w:rFonts w:ascii="Book Antiqua" w:eastAsiaTheme="minorEastAsia" w:hAnsi="Book Antiqua"/>
          <w:sz w:val="24"/>
          <w:szCs w:val="24"/>
        </w:rPr>
        <w:t xml:space="preserve">Total Income </w:t>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Pr>
          <w:rFonts w:ascii="Book Antiqua" w:eastAsiaTheme="minorEastAsia" w:hAnsi="Book Antiqua"/>
          <w:sz w:val="24"/>
          <w:szCs w:val="24"/>
          <w:u w:val="single"/>
        </w:rPr>
        <w:t>6, 59,850</w:t>
      </w:r>
    </w:p>
    <w:p w:rsidR="00827D8E" w:rsidRDefault="00827D8E" w:rsidP="00EB5A1F">
      <w:pPr>
        <w:spacing w:after="0"/>
        <w:ind w:right="-755"/>
        <w:rPr>
          <w:rFonts w:ascii="Book Antiqua" w:eastAsiaTheme="minorEastAsia" w:hAnsi="Book Antiqua"/>
          <w:sz w:val="24"/>
          <w:szCs w:val="24"/>
          <w:u w:val="single"/>
        </w:rPr>
      </w:pPr>
      <w:r w:rsidRPr="0004317A">
        <w:rPr>
          <w:rFonts w:ascii="Book Antiqua" w:eastAsiaTheme="minorEastAsia" w:hAnsi="Book Antiqua"/>
          <w:sz w:val="24"/>
          <w:szCs w:val="24"/>
        </w:rPr>
        <w:t>Less Zakat deducted</w:t>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Pr>
          <w:rFonts w:ascii="Book Antiqua" w:eastAsiaTheme="minorEastAsia" w:hAnsi="Book Antiqua"/>
          <w:sz w:val="24"/>
          <w:szCs w:val="24"/>
          <w:u w:val="single"/>
        </w:rPr>
        <w:t>25,000</w:t>
      </w:r>
    </w:p>
    <w:p w:rsidR="00827D8E" w:rsidRPr="00EB5A1F" w:rsidRDefault="00827D8E" w:rsidP="00EB5A1F">
      <w:pPr>
        <w:spacing w:after="0"/>
        <w:ind w:right="-755"/>
        <w:rPr>
          <w:rFonts w:ascii="Book Antiqua" w:eastAsiaTheme="minorEastAsia" w:hAnsi="Book Antiqua"/>
          <w:b/>
          <w:bCs/>
          <w:sz w:val="24"/>
          <w:szCs w:val="24"/>
          <w:u w:val="single"/>
        </w:rPr>
      </w:pPr>
      <w:r w:rsidRPr="00EB5A1F">
        <w:rPr>
          <w:rFonts w:ascii="Book Antiqua" w:eastAsiaTheme="minorEastAsia" w:hAnsi="Book Antiqua"/>
          <w:b/>
          <w:bCs/>
          <w:sz w:val="24"/>
          <w:szCs w:val="24"/>
        </w:rPr>
        <w:t>Taxable Income</w:t>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u w:val="single"/>
        </w:rPr>
        <w:t>6, 34,850</w:t>
      </w:r>
    </w:p>
    <w:p w:rsidR="00827D8E" w:rsidRPr="0004317A" w:rsidRDefault="00827D8E" w:rsidP="00EB5A1F">
      <w:pPr>
        <w:spacing w:after="0"/>
        <w:ind w:right="-755"/>
        <w:rPr>
          <w:rFonts w:ascii="Book Antiqua" w:eastAsiaTheme="minorEastAsia" w:hAnsi="Book Antiqua"/>
          <w:sz w:val="24"/>
          <w:szCs w:val="24"/>
        </w:rPr>
      </w:pPr>
      <w:r w:rsidRPr="0004317A">
        <w:rPr>
          <w:rFonts w:ascii="Book Antiqua" w:eastAsiaTheme="minorEastAsia" w:hAnsi="Book Antiqua"/>
          <w:sz w:val="24"/>
          <w:szCs w:val="24"/>
        </w:rPr>
        <w:t>Computation of Tax Payable</w:t>
      </w:r>
    </w:p>
    <w:p w:rsidR="00827D8E" w:rsidRDefault="00827D8E" w:rsidP="00EB5A1F">
      <w:pPr>
        <w:spacing w:after="0"/>
        <w:ind w:right="-755"/>
        <w:rPr>
          <w:rFonts w:ascii="Book Antiqua" w:eastAsiaTheme="minorEastAsia" w:hAnsi="Book Antiqua"/>
          <w:sz w:val="24"/>
          <w:szCs w:val="24"/>
        </w:rPr>
      </w:pPr>
      <w:r w:rsidRPr="0004317A">
        <w:rPr>
          <w:rFonts w:ascii="Book Antiqua" w:eastAsiaTheme="minorEastAsia" w:hAnsi="Book Antiqua"/>
          <w:sz w:val="24"/>
          <w:szCs w:val="24"/>
        </w:rPr>
        <w:tab/>
        <w:t>Income tax on amount exceeding Rs.4, 00,000 @ 5%</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(Rs. 6, 34,850 – 4, 00,000 @ 5%</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11,742.50</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Less Special tax rebate as senior citizen @ 50%</w:t>
      </w:r>
    </w:p>
    <w:p w:rsidR="00827D8E" w:rsidRDefault="00827D8E" w:rsidP="00EB5A1F">
      <w:pPr>
        <w:spacing w:after="0"/>
        <w:ind w:right="-755"/>
        <w:rPr>
          <w:rFonts w:ascii="Book Antiqua" w:eastAsiaTheme="minorEastAsia" w:hAnsi="Book Antiqua"/>
          <w:sz w:val="24"/>
          <w:szCs w:val="24"/>
        </w:rPr>
      </w:pP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(Rs. 11,742.50 @ 50%)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04317A">
        <w:rPr>
          <w:rFonts w:ascii="Book Antiqua" w:eastAsiaTheme="minorEastAsia" w:hAnsi="Book Antiqua"/>
          <w:sz w:val="24"/>
          <w:szCs w:val="24"/>
          <w:u w:val="single"/>
        </w:rPr>
        <w:t>5,871.25</w:t>
      </w:r>
    </w:p>
    <w:p w:rsidR="00827D8E" w:rsidRDefault="00827D8E" w:rsidP="00EB5A1F">
      <w:pPr>
        <w:spacing w:after="0"/>
        <w:ind w:right="-755"/>
        <w:rPr>
          <w:rFonts w:ascii="Book Antiqua" w:eastAsiaTheme="minorEastAsia" w:hAnsi="Book Antiqua"/>
          <w:sz w:val="24"/>
          <w:szCs w:val="24"/>
          <w:u w:val="single"/>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04317A">
        <w:rPr>
          <w:rFonts w:ascii="Book Antiqua" w:eastAsiaTheme="minorEastAsia" w:hAnsi="Book Antiqua"/>
          <w:sz w:val="24"/>
          <w:szCs w:val="24"/>
          <w:u w:val="single"/>
        </w:rPr>
        <w:t>5,871.25</w:t>
      </w:r>
    </w:p>
    <w:p w:rsidR="00827D8E" w:rsidRPr="00EB5A1F" w:rsidRDefault="00827D8E" w:rsidP="00EB5A1F">
      <w:pPr>
        <w:spacing w:after="0"/>
        <w:ind w:right="-755"/>
        <w:rPr>
          <w:rFonts w:ascii="Book Antiqua" w:eastAsiaTheme="minorEastAsia" w:hAnsi="Book Antiqua"/>
          <w:b/>
          <w:bCs/>
          <w:sz w:val="24"/>
          <w:szCs w:val="24"/>
        </w:rPr>
      </w:pP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EB5A1F">
        <w:rPr>
          <w:rFonts w:ascii="Book Antiqua" w:eastAsiaTheme="minorEastAsia" w:hAnsi="Book Antiqua"/>
          <w:b/>
          <w:bCs/>
          <w:sz w:val="24"/>
          <w:szCs w:val="24"/>
        </w:rPr>
        <w:tab/>
      </w:r>
      <w:r w:rsidR="00EB5A1F">
        <w:rPr>
          <w:rFonts w:ascii="Book Antiqua" w:eastAsiaTheme="minorEastAsia" w:hAnsi="Book Antiqua"/>
          <w:b/>
          <w:bCs/>
          <w:sz w:val="24"/>
          <w:szCs w:val="24"/>
        </w:rPr>
        <w:t xml:space="preserve">         </w:t>
      </w:r>
      <w:proofErr w:type="gramStart"/>
      <w:r w:rsidR="00EB5A1F">
        <w:rPr>
          <w:rFonts w:ascii="Book Antiqua" w:eastAsiaTheme="minorEastAsia" w:hAnsi="Book Antiqua"/>
          <w:b/>
          <w:bCs/>
          <w:sz w:val="24"/>
          <w:szCs w:val="24"/>
        </w:rPr>
        <w:t>o</w:t>
      </w:r>
      <w:r w:rsidRPr="00EB5A1F">
        <w:rPr>
          <w:rFonts w:ascii="Book Antiqua" w:eastAsiaTheme="minorEastAsia" w:hAnsi="Book Antiqua"/>
          <w:b/>
          <w:bCs/>
          <w:sz w:val="24"/>
          <w:szCs w:val="24"/>
        </w:rPr>
        <w:t>r</w:t>
      </w:r>
      <w:r w:rsidR="00EB5A1F">
        <w:rPr>
          <w:rFonts w:ascii="Book Antiqua" w:eastAsiaTheme="minorEastAsia" w:hAnsi="Book Antiqua"/>
          <w:b/>
          <w:bCs/>
          <w:sz w:val="24"/>
          <w:szCs w:val="24"/>
        </w:rPr>
        <w:t xml:space="preserve"> </w:t>
      </w:r>
      <w:r w:rsidRPr="00EB5A1F">
        <w:rPr>
          <w:rFonts w:ascii="Book Antiqua" w:eastAsiaTheme="minorEastAsia" w:hAnsi="Book Antiqua"/>
          <w:b/>
          <w:bCs/>
          <w:sz w:val="24"/>
          <w:szCs w:val="24"/>
        </w:rPr>
        <w:t xml:space="preserve"> 5,871</w:t>
      </w:r>
      <w:proofErr w:type="gramEnd"/>
    </w:p>
    <w:p w:rsidR="00827D8E" w:rsidRPr="0004317A" w:rsidRDefault="00827D8E" w:rsidP="00EB5A1F">
      <w:pPr>
        <w:spacing w:after="0"/>
        <w:ind w:right="-755"/>
        <w:rPr>
          <w:rFonts w:ascii="Book Antiqua" w:eastAsiaTheme="minorEastAsia" w:hAnsi="Book Antiqua"/>
          <w:sz w:val="24"/>
          <w:szCs w:val="24"/>
        </w:rPr>
      </w:pPr>
      <w:r w:rsidRPr="0004317A">
        <w:rPr>
          <w:rFonts w:ascii="Book Antiqua" w:eastAsiaTheme="minorEastAsia" w:hAnsi="Book Antiqua"/>
          <w:sz w:val="24"/>
          <w:szCs w:val="24"/>
        </w:rPr>
        <w:t>Computation of Tax Concession @ 40%</w:t>
      </w:r>
    </w:p>
    <w:p w:rsidR="00827D8E" w:rsidRDefault="00827D8E" w:rsidP="00EB5A1F">
      <w:pPr>
        <w:spacing w:after="0"/>
        <w:ind w:right="-755"/>
        <w:rPr>
          <w:rFonts w:ascii="Book Antiqua" w:eastAsiaTheme="minorEastAsia" w:hAnsi="Book Antiqua"/>
          <w:sz w:val="24"/>
          <w:szCs w:val="24"/>
        </w:rPr>
      </w:pPr>
      <w:r w:rsidRPr="0004317A">
        <w:rPr>
          <w:rFonts w:ascii="Book Antiqua" w:eastAsiaTheme="minorEastAsia" w:hAnsi="Book Antiqua"/>
          <w:sz w:val="24"/>
          <w:szCs w:val="24"/>
        </w:rPr>
        <w:t>In case of full time teacher</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Salary income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04317A">
        <w:rPr>
          <w:rFonts w:ascii="Book Antiqua" w:eastAsiaTheme="minorEastAsia" w:hAnsi="Book Antiqua"/>
          <w:sz w:val="24"/>
          <w:szCs w:val="24"/>
          <w:u w:val="single"/>
        </w:rPr>
        <w:t>5, 90,000</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Income tax on amount exceeding</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Rs. 4, 00,000@ 5%</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(Rs. 5, 90,000-4, 00,000) 1, 90,000 @ 5%</w:t>
      </w:r>
      <w:r>
        <w:rPr>
          <w:rFonts w:ascii="Book Antiqua" w:eastAsiaTheme="minorEastAsia" w:hAnsi="Book Antiqua"/>
          <w:sz w:val="24"/>
          <w:szCs w:val="24"/>
        </w:rPr>
        <w:tab/>
        <w:t>9,500</w:t>
      </w:r>
    </w:p>
    <w:p w:rsidR="00827D8E" w:rsidRDefault="00827D8E" w:rsidP="00EB5A1F">
      <w:pPr>
        <w:spacing w:after="0"/>
        <w:ind w:right="-755"/>
        <w:rPr>
          <w:rFonts w:ascii="Book Antiqua" w:eastAsiaTheme="minorEastAsia" w:hAnsi="Book Antiqua"/>
          <w:sz w:val="24"/>
          <w:szCs w:val="24"/>
          <w:u w:val="single"/>
        </w:rPr>
      </w:pPr>
      <w:r>
        <w:rPr>
          <w:rFonts w:ascii="Book Antiqua" w:eastAsiaTheme="minorEastAsia" w:hAnsi="Book Antiqua"/>
          <w:sz w:val="24"/>
          <w:szCs w:val="24"/>
        </w:rPr>
        <w:tab/>
        <w:t>Less Senior citizen @ 50%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04317A">
        <w:rPr>
          <w:rFonts w:ascii="Book Antiqua" w:eastAsiaTheme="minorEastAsia" w:hAnsi="Book Antiqua"/>
          <w:sz w:val="24"/>
          <w:szCs w:val="24"/>
          <w:u w:val="single"/>
        </w:rPr>
        <w:t>4,750</w:t>
      </w:r>
    </w:p>
    <w:p w:rsidR="00827D8E" w:rsidRDefault="00827D8E" w:rsidP="00EB5A1F">
      <w:pPr>
        <w:spacing w:after="0"/>
        <w:ind w:right="-755"/>
        <w:rPr>
          <w:rFonts w:ascii="Book Antiqua" w:eastAsiaTheme="minorEastAsia" w:hAnsi="Book Antiqua"/>
          <w:sz w:val="24"/>
          <w:szCs w:val="24"/>
          <w:u w:val="single"/>
        </w:rPr>
      </w:pP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Pr>
          <w:rFonts w:ascii="Book Antiqua" w:eastAsiaTheme="minorEastAsia" w:hAnsi="Book Antiqua"/>
          <w:sz w:val="24"/>
          <w:szCs w:val="24"/>
          <w:u w:val="single"/>
        </w:rPr>
        <w:t>4,750</w:t>
      </w:r>
    </w:p>
    <w:p w:rsidR="00827D8E" w:rsidRDefault="00827D8E" w:rsidP="00EB5A1F">
      <w:pPr>
        <w:spacing w:after="0"/>
        <w:ind w:right="-755"/>
        <w:rPr>
          <w:rFonts w:ascii="Book Antiqua" w:eastAsiaTheme="minorEastAsia" w:hAnsi="Book Antiqua"/>
          <w:sz w:val="24"/>
          <w:szCs w:val="24"/>
          <w:u w:val="single"/>
        </w:rPr>
      </w:pPr>
      <w:r w:rsidRPr="0004317A">
        <w:rPr>
          <w:rFonts w:ascii="Book Antiqua" w:eastAsiaTheme="minorEastAsia" w:hAnsi="Book Antiqua"/>
          <w:sz w:val="24"/>
          <w:szCs w:val="24"/>
        </w:rPr>
        <w:t>Full time teacher @ 40% (Rs. 4, 750 @ 40%)</w:t>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rPr>
        <w:tab/>
      </w:r>
      <w:r w:rsidRPr="0004317A">
        <w:rPr>
          <w:rFonts w:ascii="Book Antiqua" w:eastAsiaTheme="minorEastAsia" w:hAnsi="Book Antiqua"/>
          <w:sz w:val="24"/>
          <w:szCs w:val="24"/>
          <w:u w:val="single"/>
        </w:rPr>
        <w:t>1,900</w:t>
      </w:r>
    </w:p>
    <w:p w:rsidR="00827D8E" w:rsidRPr="00EB5A1F" w:rsidRDefault="00827D8E" w:rsidP="00EB5A1F">
      <w:pPr>
        <w:spacing w:after="0"/>
        <w:ind w:right="-755"/>
        <w:rPr>
          <w:rFonts w:ascii="Book Antiqua" w:eastAsiaTheme="minorEastAsia" w:hAnsi="Book Antiqua"/>
          <w:b/>
          <w:bCs/>
          <w:sz w:val="24"/>
          <w:szCs w:val="24"/>
          <w:u w:val="single"/>
        </w:rPr>
      </w:pPr>
      <w:r w:rsidRPr="00E304DC">
        <w:rPr>
          <w:rFonts w:ascii="Book Antiqua" w:eastAsiaTheme="minorEastAsia" w:hAnsi="Book Antiqua"/>
          <w:sz w:val="24"/>
          <w:szCs w:val="24"/>
        </w:rPr>
        <w:tab/>
      </w:r>
      <w:r w:rsidRPr="00E304DC">
        <w:rPr>
          <w:rFonts w:ascii="Book Antiqua" w:eastAsiaTheme="minorEastAsia" w:hAnsi="Book Antiqua"/>
          <w:sz w:val="24"/>
          <w:szCs w:val="24"/>
        </w:rPr>
        <w:tab/>
      </w:r>
      <w:r w:rsidRPr="00E304DC">
        <w:rPr>
          <w:rFonts w:ascii="Book Antiqua" w:eastAsiaTheme="minorEastAsia" w:hAnsi="Book Antiqua"/>
          <w:sz w:val="24"/>
          <w:szCs w:val="24"/>
        </w:rPr>
        <w:tab/>
      </w:r>
      <w:r w:rsidRPr="00E304DC">
        <w:rPr>
          <w:rFonts w:ascii="Book Antiqua" w:eastAsiaTheme="minorEastAsia" w:hAnsi="Book Antiqua"/>
          <w:sz w:val="24"/>
          <w:szCs w:val="24"/>
        </w:rPr>
        <w:tab/>
      </w:r>
      <w:r w:rsidRPr="00E304DC">
        <w:rPr>
          <w:rFonts w:ascii="Book Antiqua" w:eastAsiaTheme="minorEastAsia" w:hAnsi="Book Antiqua"/>
          <w:sz w:val="24"/>
          <w:szCs w:val="24"/>
        </w:rPr>
        <w:tab/>
      </w:r>
      <w:r w:rsidRPr="00E304DC">
        <w:rPr>
          <w:rFonts w:ascii="Book Antiqua" w:eastAsiaTheme="minorEastAsia" w:hAnsi="Book Antiqua"/>
          <w:sz w:val="24"/>
          <w:szCs w:val="24"/>
        </w:rPr>
        <w:tab/>
      </w:r>
      <w:r w:rsidRPr="00E304DC">
        <w:rPr>
          <w:rFonts w:ascii="Book Antiqua" w:eastAsiaTheme="minorEastAsia" w:hAnsi="Book Antiqua"/>
          <w:sz w:val="24"/>
          <w:szCs w:val="24"/>
        </w:rPr>
        <w:tab/>
      </w:r>
      <w:r w:rsidRPr="00E304DC">
        <w:rPr>
          <w:rFonts w:ascii="Book Antiqua" w:eastAsiaTheme="minorEastAsia" w:hAnsi="Book Antiqua"/>
          <w:sz w:val="24"/>
          <w:szCs w:val="24"/>
        </w:rPr>
        <w:tab/>
      </w:r>
      <w:r w:rsidRPr="00E304DC">
        <w:rPr>
          <w:rFonts w:ascii="Book Antiqua" w:eastAsiaTheme="minorEastAsia" w:hAnsi="Book Antiqua"/>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u w:val="single"/>
        </w:rPr>
        <w:t>3,971</w:t>
      </w:r>
    </w:p>
    <w:p w:rsidR="00827D8E" w:rsidRDefault="00827D8E" w:rsidP="00EB5A1F">
      <w:pPr>
        <w:spacing w:after="0"/>
        <w:ind w:right="-755"/>
        <w:rPr>
          <w:rFonts w:ascii="Book Antiqua" w:eastAsiaTheme="minorEastAsia" w:hAnsi="Book Antiqua"/>
          <w:sz w:val="24"/>
          <w:szCs w:val="24"/>
        </w:rPr>
      </w:pPr>
      <w:r w:rsidRPr="00E304DC">
        <w:rPr>
          <w:rFonts w:ascii="Book Antiqua" w:eastAsiaTheme="minorEastAsia" w:hAnsi="Book Antiqua"/>
          <w:sz w:val="24"/>
          <w:szCs w:val="24"/>
        </w:rPr>
        <w:t>Amount Allowed for Rebate</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r>
      <w:proofErr w:type="gramStart"/>
      <w:r>
        <w:rPr>
          <w:rFonts w:ascii="Book Antiqua" w:eastAsiaTheme="minorEastAsia" w:hAnsi="Book Antiqua"/>
          <w:sz w:val="24"/>
          <w:szCs w:val="24"/>
        </w:rPr>
        <w:t>Donation to relief fund approved by govt.</w:t>
      </w:r>
      <w:proofErr w:type="gramEnd"/>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ab/>
        <w:t xml:space="preserve">(Maximum </w:t>
      </w:r>
      <w:proofErr w:type="spellStart"/>
      <w:r>
        <w:rPr>
          <w:rFonts w:ascii="Book Antiqua" w:eastAsiaTheme="minorEastAsia" w:hAnsi="Book Antiqua"/>
          <w:sz w:val="24"/>
          <w:szCs w:val="24"/>
        </w:rPr>
        <w:t>upto</w:t>
      </w:r>
      <w:proofErr w:type="spellEnd"/>
      <w:r>
        <w:rPr>
          <w:rFonts w:ascii="Book Antiqua" w:eastAsiaTheme="minorEastAsia" w:hAnsi="Book Antiqua"/>
          <w:sz w:val="24"/>
          <w:szCs w:val="24"/>
        </w:rPr>
        <w:t xml:space="preserve"> 30% of taxable income)</w:t>
      </w:r>
      <w:r>
        <w:rPr>
          <w:rFonts w:ascii="Book Antiqua" w:eastAsiaTheme="minorEastAsia" w:hAnsi="Book Antiqua"/>
          <w:sz w:val="24"/>
          <w:szCs w:val="24"/>
        </w:rPr>
        <w:tab/>
        <w:t>25,000</w:t>
      </w:r>
    </w:p>
    <w:p w:rsidR="00827D8E" w:rsidRDefault="00827D8E" w:rsidP="00EB5A1F">
      <w:pPr>
        <w:spacing w:after="0"/>
        <w:ind w:right="-755"/>
        <w:rPr>
          <w:rFonts w:ascii="Book Antiqua" w:eastAsiaTheme="minorEastAsia" w:hAnsi="Book Antiqua"/>
          <w:sz w:val="24"/>
          <w:szCs w:val="24"/>
          <w:u w:val="single"/>
        </w:rPr>
      </w:pPr>
      <w:r>
        <w:rPr>
          <w:rFonts w:ascii="Book Antiqua" w:eastAsiaTheme="minorEastAsia" w:hAnsi="Book Antiqua"/>
          <w:sz w:val="24"/>
          <w:szCs w:val="24"/>
        </w:rPr>
        <w:tab/>
        <w:t xml:space="preserve">Life insurance premium paid Rs. </w:t>
      </w:r>
      <w:r w:rsidRPr="00E304DC">
        <w:rPr>
          <w:rFonts w:ascii="Book Antiqua" w:eastAsiaTheme="minorEastAsia" w:hAnsi="Book Antiqua"/>
          <w:sz w:val="24"/>
          <w:szCs w:val="24"/>
          <w:u w:val="single"/>
        </w:rPr>
        <w:t>10,000</w:t>
      </w:r>
    </w:p>
    <w:p w:rsidR="00827D8E" w:rsidRDefault="00827D8E" w:rsidP="00EB5A1F">
      <w:pPr>
        <w:spacing w:after="0"/>
        <w:ind w:right="-755"/>
        <w:rPr>
          <w:rFonts w:ascii="Book Antiqua" w:eastAsiaTheme="minorEastAsia" w:hAnsi="Book Antiqua"/>
          <w:sz w:val="24"/>
          <w:szCs w:val="24"/>
        </w:rPr>
      </w:pPr>
      <w:r w:rsidRPr="00E304DC">
        <w:rPr>
          <w:rFonts w:ascii="Book Antiqua" w:eastAsiaTheme="minorEastAsia" w:hAnsi="Book Antiqua"/>
          <w:sz w:val="24"/>
          <w:szCs w:val="24"/>
        </w:rPr>
        <w:t>Amount Allowed</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 xml:space="preserve">Amount of premium or 20% of taxable </w:t>
      </w:r>
      <w:r>
        <w:rPr>
          <w:rFonts w:ascii="Book Antiqua" w:eastAsiaTheme="minorEastAsia" w:hAnsi="Book Antiqua"/>
          <w:sz w:val="24"/>
          <w:szCs w:val="24"/>
        </w:rPr>
        <w:tab/>
      </w:r>
      <w:r>
        <w:rPr>
          <w:rFonts w:ascii="Book Antiqua" w:eastAsiaTheme="minorEastAsia" w:hAnsi="Book Antiqua"/>
          <w:sz w:val="24"/>
          <w:szCs w:val="24"/>
        </w:rPr>
        <w:tab/>
        <w:t>10,000</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Income or Rs. 10, 00,000, whiche</w:t>
      </w:r>
      <w:r w:rsidR="00EB5A1F">
        <w:rPr>
          <w:rFonts w:ascii="Book Antiqua" w:eastAsiaTheme="minorEastAsia" w:hAnsi="Book Antiqua"/>
          <w:sz w:val="24"/>
          <w:szCs w:val="24"/>
        </w:rPr>
        <w:t>ve</w:t>
      </w:r>
      <w:r>
        <w:rPr>
          <w:rFonts w:ascii="Book Antiqua" w:eastAsiaTheme="minorEastAsia" w:hAnsi="Book Antiqua"/>
          <w:sz w:val="24"/>
          <w:szCs w:val="24"/>
        </w:rPr>
        <w:t>r is less</w:t>
      </w:r>
    </w:p>
    <w:p w:rsidR="00827D8E" w:rsidRDefault="00827D8E" w:rsidP="00EB5A1F">
      <w:pPr>
        <w:spacing w:after="0"/>
        <w:ind w:right="-755"/>
        <w:rPr>
          <w:rFonts w:ascii="Book Antiqua" w:eastAsiaTheme="minorEastAsia" w:hAnsi="Book Antiqua"/>
          <w:sz w:val="24"/>
          <w:szCs w:val="24"/>
        </w:rPr>
      </w:pPr>
      <w:r>
        <w:rPr>
          <w:rFonts w:ascii="Book Antiqua" w:eastAsiaTheme="minorEastAsia" w:hAnsi="Book Antiqua"/>
          <w:sz w:val="24"/>
          <w:szCs w:val="24"/>
        </w:rPr>
        <w:t>20%of Rs. 6, 34,850 = Rs. 1, 26,970 or</w:t>
      </w:r>
    </w:p>
    <w:p w:rsidR="00827D8E" w:rsidRDefault="00EB5A1F" w:rsidP="00EB5A1F">
      <w:pPr>
        <w:spacing w:after="0"/>
        <w:ind w:right="-755"/>
        <w:rPr>
          <w:rFonts w:ascii="Book Antiqua" w:eastAsiaTheme="minorEastAsia" w:hAnsi="Book Antiqua"/>
          <w:sz w:val="24"/>
          <w:szCs w:val="24"/>
        </w:rPr>
      </w:pPr>
      <w:r>
        <w:rPr>
          <w:rFonts w:ascii="Book Antiqua" w:eastAsiaTheme="minorEastAsia" w:hAnsi="Book Antiqua"/>
          <w:sz w:val="24"/>
          <w:szCs w:val="24"/>
        </w:rPr>
        <w:t>Rs. 10, 00,000 or R</w:t>
      </w:r>
      <w:r w:rsidR="00827D8E">
        <w:rPr>
          <w:rFonts w:ascii="Book Antiqua" w:eastAsiaTheme="minorEastAsia" w:hAnsi="Book Antiqua"/>
          <w:sz w:val="24"/>
          <w:szCs w:val="24"/>
        </w:rPr>
        <w:t>s. 10,000, so whole amount</w:t>
      </w:r>
    </w:p>
    <w:p w:rsidR="00827D8E" w:rsidRDefault="00827D8E" w:rsidP="00EB5A1F">
      <w:pPr>
        <w:spacing w:after="0"/>
        <w:ind w:right="-755"/>
        <w:rPr>
          <w:rFonts w:ascii="Book Antiqua" w:eastAsiaTheme="minorEastAsia" w:hAnsi="Book Antiqua"/>
          <w:sz w:val="24"/>
          <w:szCs w:val="24"/>
          <w:u w:val="single"/>
        </w:rPr>
      </w:pPr>
      <w:r w:rsidRPr="00E304DC">
        <w:rPr>
          <w:rFonts w:ascii="Book Antiqua" w:eastAsiaTheme="minorEastAsia" w:hAnsi="Book Antiqua"/>
          <w:sz w:val="24"/>
          <w:szCs w:val="24"/>
          <w:u w:val="single"/>
        </w:rPr>
        <w:t>Of Rs. 10,000 will be allowed for relief</w:t>
      </w:r>
      <w:r w:rsidRPr="00E304DC">
        <w:rPr>
          <w:rFonts w:ascii="Book Antiqua" w:eastAsiaTheme="minorEastAsia" w:hAnsi="Book Antiqua"/>
          <w:sz w:val="24"/>
          <w:szCs w:val="24"/>
        </w:rPr>
        <w:tab/>
      </w:r>
      <w:r w:rsidRPr="00E304DC">
        <w:rPr>
          <w:rFonts w:ascii="Book Antiqua" w:eastAsiaTheme="minorEastAsia" w:hAnsi="Book Antiqua"/>
          <w:sz w:val="24"/>
          <w:szCs w:val="24"/>
        </w:rPr>
        <w:tab/>
      </w:r>
      <w:r>
        <w:rPr>
          <w:rFonts w:ascii="Book Antiqua" w:eastAsiaTheme="minorEastAsia" w:hAnsi="Book Antiqua"/>
          <w:sz w:val="24"/>
          <w:szCs w:val="24"/>
          <w:u w:val="single"/>
        </w:rPr>
        <w:tab/>
      </w:r>
    </w:p>
    <w:p w:rsidR="00827D8E" w:rsidRDefault="00827D8E" w:rsidP="00EB5A1F">
      <w:pPr>
        <w:spacing w:after="0"/>
        <w:ind w:right="-755"/>
        <w:rPr>
          <w:rFonts w:ascii="Book Antiqua" w:eastAsiaTheme="minorEastAsia" w:hAnsi="Book Antiqua"/>
          <w:sz w:val="24"/>
          <w:szCs w:val="24"/>
          <w:u w:val="single"/>
        </w:rPr>
      </w:pPr>
      <w:r w:rsidRPr="00E304DC">
        <w:rPr>
          <w:rFonts w:ascii="Book Antiqua" w:eastAsiaTheme="minorEastAsia" w:hAnsi="Book Antiqua"/>
          <w:sz w:val="24"/>
          <w:szCs w:val="24"/>
        </w:rPr>
        <w:tab/>
      </w:r>
      <w:r w:rsidRPr="00E304DC">
        <w:rPr>
          <w:rFonts w:ascii="Book Antiqua" w:eastAsiaTheme="minorEastAsia" w:hAnsi="Book Antiqua"/>
          <w:sz w:val="24"/>
          <w:szCs w:val="24"/>
        </w:rPr>
        <w:tab/>
      </w:r>
      <w:r w:rsidRPr="00E304DC">
        <w:rPr>
          <w:rFonts w:ascii="Book Antiqua" w:eastAsiaTheme="minorEastAsia" w:hAnsi="Book Antiqua"/>
          <w:sz w:val="24"/>
          <w:szCs w:val="24"/>
        </w:rPr>
        <w:tab/>
      </w:r>
      <w:r w:rsidRPr="00E304DC">
        <w:rPr>
          <w:rFonts w:ascii="Book Antiqua" w:eastAsiaTheme="minorEastAsia" w:hAnsi="Book Antiqua"/>
          <w:sz w:val="24"/>
          <w:szCs w:val="24"/>
        </w:rPr>
        <w:tab/>
      </w:r>
      <w:r w:rsidRPr="00E304DC">
        <w:rPr>
          <w:rFonts w:ascii="Book Antiqua" w:eastAsiaTheme="minorEastAsia" w:hAnsi="Book Antiqua"/>
          <w:sz w:val="24"/>
          <w:szCs w:val="24"/>
        </w:rPr>
        <w:tab/>
      </w:r>
      <w:r w:rsidRPr="00E304DC">
        <w:rPr>
          <w:rFonts w:ascii="Book Antiqua" w:eastAsiaTheme="minorEastAsia" w:hAnsi="Book Antiqua"/>
          <w:sz w:val="24"/>
          <w:szCs w:val="24"/>
        </w:rPr>
        <w:tab/>
      </w:r>
      <w:r w:rsidRPr="00E304DC">
        <w:rPr>
          <w:rFonts w:ascii="Book Antiqua" w:eastAsiaTheme="minorEastAsia" w:hAnsi="Book Antiqua"/>
          <w:sz w:val="24"/>
          <w:szCs w:val="24"/>
        </w:rPr>
        <w:tab/>
      </w:r>
      <w:r>
        <w:rPr>
          <w:rFonts w:ascii="Book Antiqua" w:eastAsiaTheme="minorEastAsia" w:hAnsi="Book Antiqua"/>
          <w:sz w:val="24"/>
          <w:szCs w:val="24"/>
          <w:u w:val="single"/>
        </w:rPr>
        <w:t>35,000</w:t>
      </w:r>
    </w:p>
    <w:p w:rsidR="00964EAB" w:rsidRDefault="00964EAB" w:rsidP="00EB5A1F">
      <w:pPr>
        <w:spacing w:after="0"/>
        <w:ind w:right="-755"/>
        <w:rPr>
          <w:rFonts w:ascii="Book Antiqua" w:eastAsiaTheme="minorEastAsia" w:hAnsi="Book Antiqua"/>
          <w:sz w:val="24"/>
          <w:szCs w:val="24"/>
        </w:rPr>
      </w:pPr>
    </w:p>
    <w:p w:rsidR="00964EAB" w:rsidRDefault="00964EAB" w:rsidP="00827D8E">
      <w:pPr>
        <w:ind w:right="-755"/>
        <w:rPr>
          <w:rFonts w:ascii="Book Antiqua" w:eastAsiaTheme="minorEastAsia" w:hAnsi="Book Antiqua"/>
          <w:sz w:val="24"/>
          <w:szCs w:val="24"/>
        </w:rPr>
      </w:pPr>
    </w:p>
    <w:p w:rsidR="00964EAB" w:rsidRDefault="00964EAB" w:rsidP="00827D8E">
      <w:pPr>
        <w:ind w:right="-755"/>
        <w:rPr>
          <w:rFonts w:ascii="Book Antiqua" w:eastAsiaTheme="minorEastAsia" w:hAnsi="Book Antiqua"/>
          <w:sz w:val="24"/>
          <w:szCs w:val="24"/>
        </w:rPr>
      </w:pPr>
    </w:p>
    <w:p w:rsidR="00EB5A1F" w:rsidRDefault="00EB5A1F" w:rsidP="00827D8E">
      <w:pPr>
        <w:ind w:right="-755"/>
        <w:rPr>
          <w:rFonts w:ascii="Book Antiqua" w:eastAsiaTheme="minorEastAsia" w:hAnsi="Book Antiqua"/>
          <w:sz w:val="24"/>
          <w:szCs w:val="24"/>
        </w:rPr>
      </w:pPr>
    </w:p>
    <w:p w:rsidR="00827D8E" w:rsidRDefault="00827D8E" w:rsidP="00827D8E">
      <w:pPr>
        <w:ind w:right="-755"/>
        <w:rPr>
          <w:rFonts w:ascii="Book Antiqua" w:eastAsiaTheme="minorEastAsia" w:hAnsi="Book Antiqua"/>
          <w:sz w:val="24"/>
          <w:szCs w:val="24"/>
        </w:rPr>
      </w:pPr>
      <w:r w:rsidRPr="00E304DC">
        <w:rPr>
          <w:rFonts w:ascii="Book Antiqua" w:eastAsiaTheme="minorEastAsia" w:hAnsi="Book Antiqua"/>
          <w:sz w:val="24"/>
          <w:szCs w:val="24"/>
        </w:rPr>
        <w:t>Average Relief</w:t>
      </w:r>
    </w:p>
    <w:p w:rsidR="00827D8E" w:rsidRDefault="00827D8E" w:rsidP="00964EAB">
      <w:pPr>
        <w:ind w:right="-755"/>
        <w:rPr>
          <w:rFonts w:ascii="Book Antiqua" w:eastAsiaTheme="minorEastAsia" w:hAnsi="Book Antiqua"/>
          <w:sz w:val="24"/>
          <w:szCs w:val="24"/>
          <w:vertAlign w:val="superscript"/>
        </w:rPr>
      </w:pPr>
      <m:oMath>
        <m:f>
          <m:fPr>
            <m:ctrlPr>
              <w:rPr>
                <w:rFonts w:ascii="Cambria Math" w:eastAsiaTheme="minorEastAsia" w:hAnsi="Cambria Math"/>
                <w:i/>
                <w:sz w:val="24"/>
                <w:szCs w:val="24"/>
              </w:rPr>
            </m:ctrlPr>
          </m:fPr>
          <m:num>
            <m:r>
              <w:rPr>
                <w:rFonts w:ascii="Cambria Math" w:eastAsiaTheme="minorEastAsia" w:hAnsi="Cambria Math"/>
                <w:sz w:val="24"/>
                <w:szCs w:val="24"/>
              </w:rPr>
              <m:t>Gross Tax</m:t>
            </m:r>
          </m:num>
          <m:den>
            <m:r>
              <w:rPr>
                <w:rFonts w:ascii="Cambria Math" w:eastAsiaTheme="minorEastAsia" w:hAnsi="Cambria Math"/>
                <w:sz w:val="24"/>
                <w:szCs w:val="24"/>
              </w:rPr>
              <m:t>Taxable Income</m:t>
            </m:r>
          </m:den>
        </m:f>
        <m:r>
          <w:rPr>
            <w:rFonts w:ascii="Cambria Math" w:eastAsiaTheme="minorEastAsia" w:hAnsi="Cambria Math"/>
            <w:sz w:val="24"/>
            <w:szCs w:val="24"/>
          </w:rPr>
          <m:t xml:space="preserve"> </m:t>
        </m:r>
      </m:oMath>
      <w:r>
        <w:rPr>
          <w:rFonts w:ascii="Book Antiqua" w:eastAsiaTheme="minorEastAsia" w:hAnsi="Book Antiqua"/>
          <w:sz w:val="24"/>
          <w:szCs w:val="24"/>
          <w:vertAlign w:val="superscript"/>
        </w:rPr>
        <w:t xml:space="preserve">X </w:t>
      </w:r>
      <w:r w:rsidRPr="00E304DC">
        <w:rPr>
          <w:rFonts w:ascii="Book Antiqua" w:eastAsiaTheme="minorEastAsia" w:hAnsi="Book Antiqua"/>
          <w:sz w:val="24"/>
          <w:szCs w:val="24"/>
          <w:vertAlign w:val="superscript"/>
        </w:rPr>
        <w:t>Amount Admissible for Average Relief</w:t>
      </w:r>
    </w:p>
    <w:p w:rsidR="00827D8E" w:rsidRDefault="00827D8E" w:rsidP="00827D8E">
      <w:pPr>
        <w:ind w:right="-755"/>
        <w:rPr>
          <w:rFonts w:ascii="Book Antiqua" w:eastAsiaTheme="minorEastAsia" w:hAnsi="Book Antiqua"/>
          <w:sz w:val="24"/>
          <w:szCs w:val="24"/>
          <w:u w:val="single"/>
        </w:rPr>
      </w:pPr>
      <m:oMath>
        <m:f>
          <m:fPr>
            <m:ctrlPr>
              <w:rPr>
                <w:rFonts w:ascii="Cambria Math" w:eastAsiaTheme="minorEastAsia" w:hAnsi="Cambria Math"/>
                <w:i/>
                <w:sz w:val="24"/>
                <w:szCs w:val="24"/>
              </w:rPr>
            </m:ctrlPr>
          </m:fPr>
          <m:num>
            <m:r>
              <w:rPr>
                <w:rFonts w:ascii="Cambria Math" w:eastAsiaTheme="minorEastAsia" w:hAnsi="Cambria Math"/>
                <w:sz w:val="24"/>
                <w:szCs w:val="24"/>
              </w:rPr>
              <m:t>3,971</m:t>
            </m:r>
          </m:num>
          <m:den>
            <m:r>
              <w:rPr>
                <w:rFonts w:ascii="Cambria Math" w:eastAsiaTheme="minorEastAsia" w:hAnsi="Cambria Math"/>
                <w:sz w:val="24"/>
                <w:szCs w:val="24"/>
              </w:rPr>
              <m:t>6,34,850</m:t>
            </m:r>
          </m:den>
        </m:f>
        <m:r>
          <w:rPr>
            <w:rFonts w:ascii="Cambria Math" w:eastAsiaTheme="minorEastAsia" w:hAnsi="Cambria Math"/>
            <w:sz w:val="24"/>
            <w:szCs w:val="24"/>
          </w:rPr>
          <m:t xml:space="preserve"> </m:t>
        </m:r>
      </m:oMath>
      <w:r w:rsidRPr="00E304DC">
        <w:rPr>
          <w:rFonts w:ascii="Book Antiqua" w:eastAsiaTheme="minorEastAsia" w:hAnsi="Book Antiqua"/>
          <w:sz w:val="24"/>
          <w:szCs w:val="24"/>
          <w:vertAlign w:val="superscript"/>
        </w:rPr>
        <w:t>X</w:t>
      </w:r>
      <w:r>
        <w:rPr>
          <w:rFonts w:ascii="Book Antiqua" w:eastAsiaTheme="minorEastAsia" w:hAnsi="Book Antiqua"/>
          <w:sz w:val="24"/>
          <w:szCs w:val="24"/>
          <w:vertAlign w:val="superscript"/>
        </w:rPr>
        <w:t xml:space="preserve"> </w:t>
      </w:r>
      <w:r w:rsidRPr="00E304DC">
        <w:rPr>
          <w:rFonts w:ascii="Book Antiqua" w:eastAsiaTheme="minorEastAsia" w:hAnsi="Book Antiqua"/>
          <w:sz w:val="24"/>
          <w:szCs w:val="24"/>
          <w:vertAlign w:val="superscript"/>
        </w:rPr>
        <w:t>35, 000</w:t>
      </w:r>
      <w:r>
        <w:rPr>
          <w:rFonts w:ascii="Book Antiqua" w:eastAsiaTheme="minorEastAsia" w:hAnsi="Book Antiqua"/>
          <w:sz w:val="24"/>
          <w:szCs w:val="24"/>
          <w:vertAlign w:val="superscript"/>
        </w:rPr>
        <w:tab/>
      </w:r>
      <w:r>
        <w:rPr>
          <w:rFonts w:ascii="Book Antiqua" w:eastAsiaTheme="minorEastAsia" w:hAnsi="Book Antiqua"/>
          <w:sz w:val="24"/>
          <w:szCs w:val="24"/>
          <w:vertAlign w:val="superscript"/>
        </w:rPr>
        <w:tab/>
      </w:r>
      <w:r>
        <w:rPr>
          <w:rFonts w:ascii="Book Antiqua" w:eastAsiaTheme="minorEastAsia" w:hAnsi="Book Antiqua"/>
          <w:sz w:val="24"/>
          <w:szCs w:val="24"/>
          <w:vertAlign w:val="superscript"/>
        </w:rPr>
        <w:tab/>
      </w:r>
      <w:r>
        <w:rPr>
          <w:rFonts w:ascii="Book Antiqua" w:eastAsiaTheme="minorEastAsia" w:hAnsi="Book Antiqua"/>
          <w:sz w:val="24"/>
          <w:szCs w:val="24"/>
          <w:vertAlign w:val="superscript"/>
        </w:rPr>
        <w:tab/>
      </w:r>
      <w:r>
        <w:rPr>
          <w:rFonts w:ascii="Book Antiqua" w:eastAsiaTheme="minorEastAsia" w:hAnsi="Book Antiqua"/>
          <w:sz w:val="24"/>
          <w:szCs w:val="24"/>
          <w:vertAlign w:val="superscript"/>
        </w:rPr>
        <w:tab/>
      </w:r>
      <w:r>
        <w:rPr>
          <w:rFonts w:ascii="Book Antiqua" w:eastAsiaTheme="minorEastAsia" w:hAnsi="Book Antiqua"/>
          <w:sz w:val="24"/>
          <w:szCs w:val="24"/>
          <w:vertAlign w:val="superscript"/>
        </w:rPr>
        <w:tab/>
      </w:r>
      <w:r>
        <w:rPr>
          <w:rFonts w:ascii="Book Antiqua" w:eastAsiaTheme="minorEastAsia" w:hAnsi="Book Antiqua"/>
          <w:sz w:val="24"/>
          <w:szCs w:val="24"/>
          <w:vertAlign w:val="superscript"/>
        </w:rPr>
        <w:tab/>
      </w:r>
      <w:r>
        <w:rPr>
          <w:rFonts w:ascii="Book Antiqua" w:eastAsiaTheme="minorEastAsia" w:hAnsi="Book Antiqua"/>
          <w:sz w:val="24"/>
          <w:szCs w:val="24"/>
          <w:vertAlign w:val="superscript"/>
        </w:rPr>
        <w:tab/>
      </w:r>
      <w:r>
        <w:rPr>
          <w:rFonts w:ascii="Book Antiqua" w:eastAsiaTheme="minorEastAsia" w:hAnsi="Book Antiqua"/>
          <w:sz w:val="24"/>
          <w:szCs w:val="24"/>
          <w:vertAlign w:val="superscript"/>
        </w:rPr>
        <w:tab/>
      </w:r>
      <w:r w:rsidRPr="00357E00">
        <w:rPr>
          <w:rFonts w:ascii="Book Antiqua" w:eastAsiaTheme="minorEastAsia" w:hAnsi="Book Antiqua"/>
          <w:sz w:val="24"/>
          <w:szCs w:val="24"/>
          <w:u w:val="single"/>
        </w:rPr>
        <w:t>219</w:t>
      </w:r>
    </w:p>
    <w:p w:rsidR="00827D8E" w:rsidRDefault="00827D8E" w:rsidP="00827D8E">
      <w:pPr>
        <w:ind w:right="-755"/>
        <w:rPr>
          <w:rFonts w:ascii="Book Antiqua" w:eastAsiaTheme="minorEastAsia" w:hAnsi="Book Antiqua"/>
          <w:sz w:val="24"/>
          <w:szCs w:val="24"/>
        </w:rPr>
      </w:pPr>
      <w:r w:rsidRPr="00357E00">
        <w:rPr>
          <w:rFonts w:ascii="Book Antiqua" w:eastAsiaTheme="minorEastAsia" w:hAnsi="Book Antiqua"/>
          <w:sz w:val="24"/>
          <w:szCs w:val="24"/>
        </w:rPr>
        <w:t>Net Tax</w:t>
      </w:r>
      <w:r>
        <w:rPr>
          <w:rFonts w:ascii="Book Antiqua" w:eastAsiaTheme="minorEastAsia" w:hAnsi="Book Antiqua"/>
          <w:sz w:val="24"/>
          <w:szCs w:val="24"/>
        </w:rPr>
        <w:tab/>
        <w:t>=</w:t>
      </w:r>
      <w:r>
        <w:rPr>
          <w:rFonts w:ascii="Book Antiqua" w:eastAsiaTheme="minorEastAsia" w:hAnsi="Book Antiqua"/>
          <w:sz w:val="24"/>
          <w:szCs w:val="24"/>
        </w:rPr>
        <w:tab/>
        <w:t>Gross Tax- Average Relief</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t>=</w:t>
      </w:r>
      <w:r>
        <w:rPr>
          <w:rFonts w:ascii="Book Antiqua" w:eastAsiaTheme="minorEastAsia" w:hAnsi="Book Antiqua"/>
          <w:sz w:val="24"/>
          <w:szCs w:val="24"/>
        </w:rPr>
        <w:tab/>
        <w:t>Rs. 3,971-219</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3,752</w:t>
      </w:r>
    </w:p>
    <w:p w:rsidR="00827D8E" w:rsidRDefault="00827D8E" w:rsidP="00827D8E">
      <w:pPr>
        <w:ind w:right="-755"/>
        <w:rPr>
          <w:rFonts w:ascii="Book Antiqua" w:eastAsiaTheme="minorEastAsia" w:hAnsi="Book Antiqua"/>
          <w:sz w:val="24"/>
          <w:szCs w:val="24"/>
          <w:u w:val="single"/>
        </w:rPr>
      </w:pPr>
      <w:r>
        <w:rPr>
          <w:rFonts w:ascii="Book Antiqua" w:eastAsiaTheme="minorEastAsia" w:hAnsi="Book Antiqua"/>
          <w:sz w:val="24"/>
          <w:szCs w:val="24"/>
        </w:rPr>
        <w:t>Less Tax deducted at source from salary</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357E00">
        <w:rPr>
          <w:rFonts w:ascii="Book Antiqua" w:eastAsiaTheme="minorEastAsia" w:hAnsi="Book Antiqua"/>
          <w:sz w:val="24"/>
          <w:szCs w:val="24"/>
          <w:u w:val="single"/>
        </w:rPr>
        <w:t>3,000</w:t>
      </w:r>
    </w:p>
    <w:p w:rsidR="00827D8E" w:rsidRPr="00EB5A1F" w:rsidRDefault="00827D8E" w:rsidP="00827D8E">
      <w:pPr>
        <w:ind w:right="-755"/>
        <w:rPr>
          <w:rFonts w:ascii="Book Antiqua" w:eastAsiaTheme="minorEastAsia" w:hAnsi="Book Antiqua"/>
          <w:b/>
          <w:bCs/>
          <w:sz w:val="24"/>
          <w:szCs w:val="24"/>
          <w:u w:val="single"/>
        </w:rPr>
      </w:pPr>
      <w:r w:rsidRPr="00EB5A1F">
        <w:rPr>
          <w:rFonts w:ascii="Book Antiqua" w:eastAsiaTheme="minorEastAsia" w:hAnsi="Book Antiqua"/>
          <w:b/>
          <w:bCs/>
          <w:sz w:val="24"/>
          <w:szCs w:val="24"/>
        </w:rPr>
        <w:t>Tax Payable with return</w:t>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u w:val="single"/>
        </w:rPr>
        <w:t>752</w:t>
      </w:r>
    </w:p>
    <w:p w:rsidR="00827D8E" w:rsidRDefault="00827D8E" w:rsidP="00827D8E">
      <w:pPr>
        <w:ind w:right="-755"/>
        <w:rPr>
          <w:rFonts w:ascii="Book Antiqua" w:eastAsiaTheme="minorEastAsia" w:hAnsi="Book Antiqua"/>
          <w:sz w:val="24"/>
          <w:szCs w:val="24"/>
          <w:u w:val="single"/>
        </w:rPr>
      </w:pPr>
      <w:r w:rsidRPr="00357E00">
        <w:rPr>
          <w:rFonts w:ascii="Book Antiqua" w:eastAsiaTheme="minorEastAsia" w:hAnsi="Book Antiqua"/>
          <w:sz w:val="24"/>
          <w:szCs w:val="24"/>
        </w:rPr>
        <w:t>Tax under FTR</w:t>
      </w:r>
      <w:r w:rsidRPr="00357E00">
        <w:rPr>
          <w:rFonts w:ascii="Book Antiqua" w:eastAsiaTheme="minorEastAsia" w:hAnsi="Book Antiqua"/>
          <w:sz w:val="24"/>
          <w:szCs w:val="24"/>
        </w:rPr>
        <w:tab/>
      </w:r>
      <w:r w:rsidRPr="00357E00">
        <w:rPr>
          <w:rFonts w:ascii="Book Antiqua" w:eastAsiaTheme="minorEastAsia" w:hAnsi="Book Antiqua"/>
          <w:sz w:val="24"/>
          <w:szCs w:val="24"/>
        </w:rPr>
        <w:tab/>
      </w:r>
      <w:r w:rsidRPr="00357E00">
        <w:rPr>
          <w:rFonts w:ascii="Book Antiqua" w:eastAsiaTheme="minorEastAsia" w:hAnsi="Book Antiqua"/>
          <w:sz w:val="24"/>
          <w:szCs w:val="24"/>
        </w:rPr>
        <w:tab/>
      </w:r>
      <w:r w:rsidRPr="00357E00">
        <w:rPr>
          <w:rFonts w:ascii="Book Antiqua" w:eastAsiaTheme="minorEastAsia" w:hAnsi="Book Antiqua"/>
          <w:sz w:val="24"/>
          <w:szCs w:val="24"/>
        </w:rPr>
        <w:tab/>
      </w:r>
      <w:r w:rsidRPr="00357E00">
        <w:rPr>
          <w:rFonts w:ascii="Book Antiqua" w:eastAsiaTheme="minorEastAsia" w:hAnsi="Book Antiqua"/>
          <w:sz w:val="24"/>
          <w:szCs w:val="24"/>
        </w:rPr>
        <w:tab/>
      </w:r>
      <w:r w:rsidRPr="00357E00">
        <w:rPr>
          <w:rFonts w:ascii="Book Antiqua" w:eastAsiaTheme="minorEastAsia" w:hAnsi="Book Antiqua"/>
          <w:sz w:val="24"/>
          <w:szCs w:val="24"/>
        </w:rPr>
        <w:tab/>
      </w:r>
      <w:r w:rsidRPr="00357E00">
        <w:rPr>
          <w:rFonts w:ascii="Book Antiqua" w:eastAsiaTheme="minorEastAsia" w:hAnsi="Book Antiqua"/>
          <w:sz w:val="24"/>
          <w:szCs w:val="24"/>
        </w:rPr>
        <w:tab/>
      </w:r>
      <w:r w:rsidRPr="00357E00">
        <w:rPr>
          <w:rFonts w:ascii="Book Antiqua" w:eastAsiaTheme="minorEastAsia" w:hAnsi="Book Antiqua"/>
          <w:sz w:val="24"/>
          <w:szCs w:val="24"/>
        </w:rPr>
        <w:tab/>
      </w:r>
      <w:r>
        <w:rPr>
          <w:rFonts w:ascii="Book Antiqua" w:eastAsiaTheme="minorEastAsia" w:hAnsi="Book Antiqua"/>
          <w:sz w:val="24"/>
          <w:szCs w:val="24"/>
          <w:u w:val="single"/>
        </w:rPr>
        <w:t>13,500</w:t>
      </w:r>
    </w:p>
    <w:p w:rsidR="00827D8E" w:rsidRDefault="00827D8E" w:rsidP="00827D8E">
      <w:pPr>
        <w:ind w:right="-755"/>
        <w:rPr>
          <w:rFonts w:ascii="Book Antiqua" w:eastAsiaTheme="minorEastAsia" w:hAnsi="Book Antiqua"/>
          <w:sz w:val="24"/>
          <w:szCs w:val="24"/>
        </w:rPr>
      </w:pPr>
      <w:r w:rsidRPr="00357E00">
        <w:rPr>
          <w:rFonts w:ascii="Book Antiqua" w:eastAsiaTheme="minorEastAsia" w:hAnsi="Book Antiqua"/>
          <w:sz w:val="24"/>
          <w:szCs w:val="24"/>
        </w:rPr>
        <w:tab/>
        <w:t>Dividend from listed companies</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ab/>
        <w:t>(Rs. 30,000 @ 10%)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3,000</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ab/>
        <w:t>Dividend from private company</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ab/>
        <w:t>(Rs. 10,000 @ 10%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1,000</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ab/>
        <w:t>Interest from PLS A/c</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ab/>
        <w:t>(Rs. 15,000 @ 10%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1,500</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ab/>
        <w:t>Income from Cross Word Puzzle</w:t>
      </w:r>
    </w:p>
    <w:p w:rsidR="00827D8E" w:rsidRPr="00357E00" w:rsidRDefault="00827D8E" w:rsidP="00827D8E">
      <w:pPr>
        <w:ind w:right="-755"/>
        <w:rPr>
          <w:rFonts w:ascii="Book Antiqua" w:eastAsiaTheme="minorEastAsia" w:hAnsi="Book Antiqua"/>
          <w:sz w:val="24"/>
          <w:szCs w:val="24"/>
          <w:u w:val="single"/>
        </w:rPr>
      </w:pPr>
      <w:r>
        <w:rPr>
          <w:rFonts w:ascii="Book Antiqua" w:eastAsiaTheme="minorEastAsia" w:hAnsi="Book Antiqua"/>
          <w:sz w:val="24"/>
          <w:szCs w:val="24"/>
        </w:rPr>
        <w:tab/>
        <w:t>(Rs. 40,000 @ 20%)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357E00">
        <w:rPr>
          <w:rFonts w:ascii="Book Antiqua" w:eastAsiaTheme="minorEastAsia" w:hAnsi="Book Antiqua"/>
          <w:sz w:val="24"/>
          <w:szCs w:val="24"/>
          <w:u w:val="single"/>
        </w:rPr>
        <w:t>8,000</w:t>
      </w:r>
    </w:p>
    <w:p w:rsidR="00827D8E" w:rsidRPr="00EB5A1F" w:rsidRDefault="00827D8E" w:rsidP="00827D8E">
      <w:pPr>
        <w:ind w:right="-755"/>
        <w:rPr>
          <w:rFonts w:ascii="Book Antiqua" w:eastAsiaTheme="minorEastAsia" w:hAnsi="Book Antiqua"/>
          <w:b/>
          <w:bCs/>
          <w:sz w:val="24"/>
          <w:szCs w:val="24"/>
          <w:u w:val="single"/>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EB5A1F">
        <w:rPr>
          <w:rFonts w:ascii="Book Antiqua" w:eastAsiaTheme="minorEastAsia" w:hAnsi="Book Antiqua"/>
          <w:b/>
          <w:bCs/>
          <w:sz w:val="24"/>
          <w:szCs w:val="24"/>
        </w:rPr>
        <w:tab/>
      </w:r>
      <w:r w:rsidRPr="00EB5A1F">
        <w:rPr>
          <w:rFonts w:ascii="Book Antiqua" w:eastAsiaTheme="minorEastAsia" w:hAnsi="Book Antiqua"/>
          <w:b/>
          <w:bCs/>
          <w:sz w:val="24"/>
          <w:szCs w:val="24"/>
          <w:u w:val="single"/>
        </w:rPr>
        <w:t>13,500</w:t>
      </w:r>
    </w:p>
    <w:p w:rsidR="00827D8E" w:rsidRDefault="00827D8E" w:rsidP="00827D8E">
      <w:pPr>
        <w:ind w:right="-755"/>
        <w:rPr>
          <w:rFonts w:ascii="Book Antiqua" w:eastAsiaTheme="minorEastAsia" w:hAnsi="Book Antiqua"/>
          <w:b/>
          <w:bCs/>
          <w:sz w:val="24"/>
          <w:szCs w:val="24"/>
          <w:u w:val="single"/>
        </w:rPr>
      </w:pPr>
      <w:r w:rsidRPr="00357E00">
        <w:rPr>
          <w:rFonts w:ascii="Book Antiqua" w:eastAsiaTheme="minorEastAsia" w:hAnsi="Book Antiqua"/>
          <w:b/>
          <w:bCs/>
          <w:sz w:val="24"/>
          <w:szCs w:val="24"/>
          <w:u w:val="single"/>
        </w:rPr>
        <w:t>Notes</w:t>
      </w:r>
    </w:p>
    <w:p w:rsidR="00827D8E" w:rsidRPr="00357E00" w:rsidRDefault="00827D8E" w:rsidP="00827D8E">
      <w:pPr>
        <w:ind w:right="-755"/>
        <w:rPr>
          <w:rFonts w:ascii="Book Antiqua" w:eastAsiaTheme="minorEastAsia" w:hAnsi="Book Antiqua"/>
          <w:sz w:val="24"/>
          <w:szCs w:val="24"/>
        </w:rPr>
      </w:pPr>
      <w:r w:rsidRPr="00357E00">
        <w:rPr>
          <w:rFonts w:ascii="Book Antiqua" w:eastAsiaTheme="minorEastAsia" w:hAnsi="Book Antiqua"/>
          <w:sz w:val="24"/>
          <w:szCs w:val="24"/>
        </w:rPr>
        <w:t>1.</w:t>
      </w:r>
      <w:r w:rsidRPr="00357E00">
        <w:rPr>
          <w:rFonts w:ascii="Book Antiqua" w:eastAsiaTheme="minorEastAsia" w:hAnsi="Book Antiqua"/>
          <w:sz w:val="24"/>
          <w:szCs w:val="24"/>
        </w:rPr>
        <w:tab/>
        <w:t>Life insurance premium paid is entitled for average relief with effect from 2012.</w:t>
      </w:r>
    </w:p>
    <w:p w:rsidR="00827D8E" w:rsidRPr="00357E00" w:rsidRDefault="00827D8E" w:rsidP="00827D8E">
      <w:pPr>
        <w:ind w:right="-755"/>
        <w:rPr>
          <w:rFonts w:ascii="Book Antiqua" w:eastAsiaTheme="minorEastAsia" w:hAnsi="Book Antiqua"/>
          <w:sz w:val="24"/>
          <w:szCs w:val="24"/>
        </w:rPr>
      </w:pPr>
      <w:r w:rsidRPr="00357E00">
        <w:rPr>
          <w:rFonts w:ascii="Book Antiqua" w:eastAsiaTheme="minorEastAsia" w:hAnsi="Book Antiqua"/>
          <w:sz w:val="24"/>
          <w:szCs w:val="24"/>
        </w:rPr>
        <w:t>2.</w:t>
      </w:r>
      <w:r w:rsidRPr="00357E00">
        <w:rPr>
          <w:rFonts w:ascii="Book Antiqua" w:eastAsiaTheme="minorEastAsia" w:hAnsi="Book Antiqua"/>
          <w:sz w:val="24"/>
          <w:szCs w:val="24"/>
        </w:rPr>
        <w:tab/>
        <w:t>Capital loss is adjusted against capital gains only.</w:t>
      </w:r>
    </w:p>
    <w:p w:rsidR="00827D8E" w:rsidRPr="00357E00" w:rsidRDefault="00827D8E" w:rsidP="00827D8E">
      <w:pPr>
        <w:ind w:right="-755"/>
        <w:rPr>
          <w:rFonts w:ascii="Book Antiqua" w:eastAsiaTheme="minorEastAsia" w:hAnsi="Book Antiqua"/>
          <w:sz w:val="24"/>
          <w:szCs w:val="24"/>
        </w:rPr>
      </w:pPr>
      <w:r w:rsidRPr="00357E00">
        <w:rPr>
          <w:rFonts w:ascii="Book Antiqua" w:eastAsiaTheme="minorEastAsia" w:hAnsi="Book Antiqua"/>
          <w:sz w:val="24"/>
          <w:szCs w:val="24"/>
        </w:rPr>
        <w:t>3.</w:t>
      </w:r>
      <w:r w:rsidRPr="00357E00">
        <w:rPr>
          <w:rFonts w:ascii="Book Antiqua" w:eastAsiaTheme="minorEastAsia" w:hAnsi="Book Antiqua"/>
          <w:sz w:val="24"/>
          <w:szCs w:val="24"/>
        </w:rPr>
        <w:tab/>
        <w:t>No tax credit is allowed for life insurance premium paid on the policy of his wife.</w:t>
      </w:r>
    </w:p>
    <w:p w:rsidR="00827D8E" w:rsidRDefault="00827D8E" w:rsidP="00827D8E">
      <w:pPr>
        <w:ind w:right="-755"/>
        <w:rPr>
          <w:rFonts w:ascii="Book Antiqua" w:eastAsiaTheme="minorEastAsia" w:hAnsi="Book Antiqua"/>
          <w:b/>
          <w:bCs/>
          <w:sz w:val="24"/>
          <w:szCs w:val="24"/>
        </w:rPr>
      </w:pPr>
      <w:r w:rsidRPr="00357E00">
        <w:rPr>
          <w:rFonts w:ascii="Book Antiqua" w:eastAsiaTheme="minorEastAsia" w:hAnsi="Book Antiqua"/>
          <w:sz w:val="24"/>
          <w:szCs w:val="24"/>
        </w:rPr>
        <w:t>4.</w:t>
      </w:r>
      <w:r w:rsidRPr="00357E00">
        <w:rPr>
          <w:rFonts w:ascii="Book Antiqua" w:eastAsiaTheme="minorEastAsia" w:hAnsi="Book Antiqua"/>
          <w:sz w:val="24"/>
          <w:szCs w:val="24"/>
        </w:rPr>
        <w:tab/>
        <w:t>No tax treatment of employee’s contribution</w:t>
      </w:r>
      <w:r>
        <w:rPr>
          <w:rFonts w:ascii="Book Antiqua" w:eastAsiaTheme="minorEastAsia" w:hAnsi="Book Antiqua"/>
          <w:b/>
          <w:bCs/>
          <w:sz w:val="24"/>
          <w:szCs w:val="24"/>
        </w:rPr>
        <w:t>.</w:t>
      </w:r>
    </w:p>
    <w:p w:rsidR="00CF6B4D" w:rsidRDefault="00CF6B4D" w:rsidP="00051CF4">
      <w:pPr>
        <w:spacing w:after="80"/>
        <w:rPr>
          <w:rFonts w:ascii="Book Antiqua" w:hAnsi="Book Antiqua"/>
          <w:b/>
          <w:sz w:val="24"/>
          <w:szCs w:val="24"/>
          <w:u w:val="single"/>
        </w:rPr>
      </w:pPr>
    </w:p>
    <w:p w:rsidR="00D5400A" w:rsidRDefault="00D5400A" w:rsidP="00051CF4">
      <w:pPr>
        <w:spacing w:after="80"/>
        <w:rPr>
          <w:rFonts w:ascii="Book Antiqua" w:hAnsi="Book Antiqua"/>
          <w:b/>
          <w:sz w:val="24"/>
          <w:szCs w:val="24"/>
          <w:u w:val="single"/>
        </w:rPr>
      </w:pPr>
    </w:p>
    <w:p w:rsidR="00051CF4" w:rsidRPr="00051CF4" w:rsidRDefault="00051CF4" w:rsidP="00051CF4">
      <w:pPr>
        <w:spacing w:after="80"/>
        <w:rPr>
          <w:rFonts w:ascii="Book Antiqua" w:hAnsi="Book Antiqua"/>
          <w:b/>
          <w:sz w:val="24"/>
          <w:szCs w:val="24"/>
          <w:u w:val="single"/>
        </w:rPr>
      </w:pPr>
      <w:r w:rsidRPr="00051CF4">
        <w:rPr>
          <w:rFonts w:ascii="Book Antiqua" w:hAnsi="Book Antiqua"/>
          <w:b/>
          <w:sz w:val="24"/>
          <w:szCs w:val="24"/>
          <w:u w:val="single"/>
        </w:rPr>
        <w:t>Question No 6:</w:t>
      </w:r>
    </w:p>
    <w:p w:rsidR="00051CF4" w:rsidRPr="00E442F6" w:rsidRDefault="00051CF4" w:rsidP="00051CF4">
      <w:pPr>
        <w:ind w:right="-897"/>
        <w:rPr>
          <w:rFonts w:ascii="Book Antiqua" w:hAnsi="Book Antiqua"/>
          <w:sz w:val="24"/>
          <w:szCs w:val="24"/>
        </w:rPr>
      </w:pPr>
      <w:r w:rsidRPr="00E442F6">
        <w:rPr>
          <w:rFonts w:ascii="Book Antiqua" w:hAnsi="Book Antiqua"/>
          <w:sz w:val="24"/>
          <w:szCs w:val="24"/>
        </w:rPr>
        <w:t>The following is the profit and loss account of Blue light Company (Public) Limited for the tax year ended 30</w:t>
      </w:r>
      <w:r w:rsidRPr="00E442F6">
        <w:rPr>
          <w:rFonts w:ascii="Book Antiqua" w:hAnsi="Book Antiqua"/>
          <w:sz w:val="24"/>
          <w:szCs w:val="24"/>
          <w:vertAlign w:val="superscript"/>
        </w:rPr>
        <w:t>th</w:t>
      </w:r>
      <w:r w:rsidRPr="00E442F6">
        <w:rPr>
          <w:rFonts w:ascii="Book Antiqua" w:hAnsi="Book Antiqua"/>
          <w:sz w:val="24"/>
          <w:szCs w:val="24"/>
        </w:rPr>
        <w:t xml:space="preserve"> June 2014. Find out the taxable income and taxes payable thereon:</w:t>
      </w:r>
    </w:p>
    <w:p w:rsidR="00051CF4" w:rsidRPr="00E442F6" w:rsidRDefault="00051CF4" w:rsidP="00051CF4">
      <w:pPr>
        <w:ind w:right="-897"/>
        <w:rPr>
          <w:rFonts w:ascii="Book Antiqua" w:hAnsi="Book Antiqua"/>
          <w:sz w:val="24"/>
          <w:szCs w:val="24"/>
        </w:rPr>
      </w:pP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0036783A">
        <w:rPr>
          <w:rFonts w:ascii="Book Antiqua" w:hAnsi="Book Antiqua"/>
          <w:sz w:val="24"/>
          <w:szCs w:val="24"/>
        </w:rPr>
        <w:t xml:space="preserve">   </w:t>
      </w:r>
      <w:r w:rsidRPr="00E442F6">
        <w:rPr>
          <w:rFonts w:ascii="Book Antiqua" w:hAnsi="Book Antiqua"/>
          <w:sz w:val="24"/>
          <w:szCs w:val="24"/>
        </w:rPr>
        <w:t>Rs.</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sidR="0036783A">
        <w:rPr>
          <w:rFonts w:ascii="Book Antiqua" w:hAnsi="Book Antiqua"/>
          <w:sz w:val="24"/>
          <w:szCs w:val="24"/>
        </w:rPr>
        <w:t xml:space="preserve">      </w:t>
      </w:r>
      <w:r w:rsidRPr="00E442F6">
        <w:rPr>
          <w:rFonts w:ascii="Book Antiqua" w:hAnsi="Book Antiqua"/>
          <w:sz w:val="24"/>
          <w:szCs w:val="24"/>
        </w:rPr>
        <w:t>Rs.</w:t>
      </w:r>
    </w:p>
    <w:p w:rsidR="00051CF4" w:rsidRPr="00E442F6" w:rsidRDefault="00051CF4" w:rsidP="0036783A">
      <w:pPr>
        <w:spacing w:after="80"/>
        <w:ind w:right="-897"/>
        <w:rPr>
          <w:rFonts w:ascii="Book Antiqua" w:hAnsi="Book Antiqua"/>
          <w:sz w:val="24"/>
          <w:szCs w:val="24"/>
        </w:rPr>
      </w:pPr>
      <w:r>
        <w:rPr>
          <w:rFonts w:ascii="Book Antiqua" w:hAnsi="Book Antiqua"/>
          <w:sz w:val="24"/>
          <w:szCs w:val="24"/>
        </w:rPr>
        <w:t>Office salaries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20,000</w:t>
      </w:r>
      <w:r w:rsidRPr="00E442F6">
        <w:rPr>
          <w:rFonts w:ascii="Book Antiqua" w:hAnsi="Book Antiqua"/>
          <w:sz w:val="24"/>
          <w:szCs w:val="24"/>
        </w:rPr>
        <w:tab/>
      </w:r>
      <w:r w:rsidRPr="00E442F6">
        <w:rPr>
          <w:rFonts w:ascii="Book Antiqua" w:hAnsi="Book Antiqua"/>
          <w:sz w:val="24"/>
          <w:szCs w:val="24"/>
        </w:rPr>
        <w:tab/>
        <w:t>Gross profit</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sidR="0036783A">
        <w:rPr>
          <w:rFonts w:ascii="Book Antiqua" w:hAnsi="Book Antiqua"/>
          <w:sz w:val="24"/>
          <w:szCs w:val="24"/>
        </w:rPr>
        <w:t xml:space="preserve"> </w:t>
      </w:r>
      <w:r w:rsidRPr="00E442F6">
        <w:rPr>
          <w:rFonts w:ascii="Book Antiqua" w:hAnsi="Book Antiqua"/>
          <w:sz w:val="24"/>
          <w:szCs w:val="24"/>
        </w:rPr>
        <w:t>2, 00,000</w:t>
      </w:r>
    </w:p>
    <w:p w:rsidR="00051CF4" w:rsidRPr="00E442F6" w:rsidRDefault="00051CF4" w:rsidP="0036783A">
      <w:pPr>
        <w:spacing w:after="80"/>
        <w:ind w:right="-897"/>
        <w:rPr>
          <w:rFonts w:ascii="Book Antiqua" w:hAnsi="Book Antiqua"/>
          <w:sz w:val="24"/>
          <w:szCs w:val="24"/>
        </w:rPr>
      </w:pPr>
      <w:r w:rsidRPr="00E442F6">
        <w:rPr>
          <w:rFonts w:ascii="Book Antiqua" w:hAnsi="Book Antiqua"/>
          <w:sz w:val="24"/>
          <w:szCs w:val="24"/>
        </w:rPr>
        <w:t>Sundry expenses</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t xml:space="preserve">  1,000</w:t>
      </w:r>
      <w:r w:rsidRPr="00E442F6">
        <w:rPr>
          <w:rFonts w:ascii="Book Antiqua" w:hAnsi="Book Antiqua"/>
          <w:sz w:val="24"/>
          <w:szCs w:val="24"/>
        </w:rPr>
        <w:tab/>
      </w:r>
      <w:r w:rsidRPr="00E442F6">
        <w:rPr>
          <w:rFonts w:ascii="Book Antiqua" w:hAnsi="Book Antiqua"/>
          <w:sz w:val="24"/>
          <w:szCs w:val="24"/>
        </w:rPr>
        <w:tab/>
        <w:t>Premium on issue</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p>
    <w:p w:rsidR="00051CF4" w:rsidRPr="00E442F6" w:rsidRDefault="00051CF4" w:rsidP="0036783A">
      <w:pPr>
        <w:spacing w:after="80"/>
        <w:ind w:right="-897"/>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Of debentures</w:t>
      </w:r>
      <w:r>
        <w:rPr>
          <w:rFonts w:ascii="Book Antiqua" w:hAnsi="Book Antiqua"/>
          <w:sz w:val="24"/>
          <w:szCs w:val="24"/>
        </w:rPr>
        <w:tab/>
      </w:r>
      <w:r w:rsidRPr="00E442F6">
        <w:rPr>
          <w:rFonts w:ascii="Book Antiqua" w:hAnsi="Book Antiqua"/>
          <w:sz w:val="24"/>
          <w:szCs w:val="24"/>
        </w:rPr>
        <w:tab/>
      </w:r>
      <w:r>
        <w:rPr>
          <w:rFonts w:ascii="Book Antiqua" w:hAnsi="Book Antiqua"/>
          <w:sz w:val="24"/>
          <w:szCs w:val="24"/>
        </w:rPr>
        <w:tab/>
      </w:r>
      <w:r w:rsidRPr="00E442F6">
        <w:rPr>
          <w:rFonts w:ascii="Book Antiqua" w:hAnsi="Book Antiqua"/>
          <w:sz w:val="24"/>
          <w:szCs w:val="24"/>
        </w:rPr>
        <w:t xml:space="preserve"> </w:t>
      </w:r>
      <w:r w:rsidR="0036783A">
        <w:rPr>
          <w:rFonts w:ascii="Book Antiqua" w:hAnsi="Book Antiqua"/>
          <w:sz w:val="24"/>
          <w:szCs w:val="24"/>
        </w:rPr>
        <w:t xml:space="preserve"> </w:t>
      </w:r>
      <w:r w:rsidRPr="00E442F6">
        <w:rPr>
          <w:rFonts w:ascii="Book Antiqua" w:hAnsi="Book Antiqua"/>
          <w:sz w:val="24"/>
          <w:szCs w:val="24"/>
        </w:rPr>
        <w:t xml:space="preserve">     9,600</w:t>
      </w:r>
    </w:p>
    <w:p w:rsidR="00051CF4" w:rsidRPr="00E442F6" w:rsidRDefault="00051CF4" w:rsidP="0036783A">
      <w:pPr>
        <w:spacing w:after="80"/>
        <w:ind w:right="-897"/>
        <w:rPr>
          <w:rFonts w:ascii="Book Antiqua" w:hAnsi="Book Antiqua"/>
          <w:sz w:val="24"/>
          <w:szCs w:val="24"/>
        </w:rPr>
      </w:pPr>
      <w:r>
        <w:rPr>
          <w:rFonts w:ascii="Book Antiqua" w:hAnsi="Book Antiqua"/>
          <w:sz w:val="24"/>
          <w:szCs w:val="24"/>
        </w:rPr>
        <w:t>Rent, rates and taxes</w:t>
      </w:r>
      <w:r>
        <w:rPr>
          <w:rFonts w:ascii="Book Antiqua" w:hAnsi="Book Antiqua"/>
          <w:sz w:val="24"/>
          <w:szCs w:val="24"/>
        </w:rPr>
        <w:tab/>
      </w:r>
      <w:r>
        <w:rPr>
          <w:rFonts w:ascii="Book Antiqua" w:hAnsi="Book Antiqua"/>
          <w:sz w:val="24"/>
          <w:szCs w:val="24"/>
        </w:rPr>
        <w:tab/>
        <w:t xml:space="preserve">  6, 000</w:t>
      </w:r>
      <w:r>
        <w:rPr>
          <w:rFonts w:ascii="Book Antiqua" w:hAnsi="Book Antiqua"/>
          <w:sz w:val="24"/>
          <w:szCs w:val="24"/>
        </w:rPr>
        <w:tab/>
      </w:r>
      <w:r w:rsidRPr="00E442F6">
        <w:rPr>
          <w:rFonts w:ascii="Book Antiqua" w:hAnsi="Book Antiqua"/>
          <w:sz w:val="24"/>
          <w:szCs w:val="24"/>
        </w:rPr>
        <w:t>Capital gain on sale of shares</w:t>
      </w:r>
    </w:p>
    <w:p w:rsidR="00051CF4" w:rsidRPr="00E442F6" w:rsidRDefault="0060471B" w:rsidP="0036783A">
      <w:pPr>
        <w:spacing w:after="80"/>
        <w:ind w:right="-897"/>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roofErr w:type="gramStart"/>
      <w:r>
        <w:rPr>
          <w:rFonts w:ascii="Book Antiqua" w:hAnsi="Book Antiqua"/>
          <w:sz w:val="24"/>
          <w:szCs w:val="24"/>
        </w:rPr>
        <w:t>o</w:t>
      </w:r>
      <w:r w:rsidR="00051CF4" w:rsidRPr="00E442F6">
        <w:rPr>
          <w:rFonts w:ascii="Book Antiqua" w:hAnsi="Book Antiqua"/>
          <w:sz w:val="24"/>
          <w:szCs w:val="24"/>
        </w:rPr>
        <w:t>f</w:t>
      </w:r>
      <w:proofErr w:type="gramEnd"/>
      <w:r w:rsidR="00051CF4" w:rsidRPr="00E442F6">
        <w:rPr>
          <w:rFonts w:ascii="Book Antiqua" w:hAnsi="Book Antiqua"/>
          <w:sz w:val="24"/>
          <w:szCs w:val="24"/>
        </w:rPr>
        <w:t xml:space="preserve"> a private limited company</w:t>
      </w:r>
      <w:r w:rsidR="008667D5">
        <w:rPr>
          <w:rFonts w:ascii="Book Antiqua" w:hAnsi="Book Antiqua"/>
          <w:sz w:val="24"/>
          <w:szCs w:val="24"/>
        </w:rPr>
        <w:tab/>
        <w:t xml:space="preserve">        1000</w:t>
      </w:r>
    </w:p>
    <w:p w:rsidR="00051CF4" w:rsidRPr="00E442F6" w:rsidRDefault="00051CF4" w:rsidP="0036783A">
      <w:pPr>
        <w:spacing w:after="80"/>
        <w:ind w:right="-897"/>
        <w:rPr>
          <w:rFonts w:ascii="Book Antiqua" w:hAnsi="Book Antiqua"/>
          <w:sz w:val="24"/>
          <w:szCs w:val="24"/>
        </w:rPr>
      </w:pPr>
      <w:r>
        <w:rPr>
          <w:rFonts w:ascii="Book Antiqua" w:hAnsi="Book Antiqua"/>
          <w:sz w:val="24"/>
          <w:szCs w:val="24"/>
        </w:rPr>
        <w:t>Advertisement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005D1B2F">
        <w:rPr>
          <w:rFonts w:ascii="Book Antiqua" w:hAnsi="Book Antiqua"/>
          <w:sz w:val="24"/>
          <w:szCs w:val="24"/>
        </w:rPr>
        <w:t xml:space="preserve">  5, 000</w:t>
      </w:r>
      <w:r w:rsidR="005D1B2F">
        <w:rPr>
          <w:rFonts w:ascii="Book Antiqua" w:hAnsi="Book Antiqua"/>
          <w:sz w:val="24"/>
          <w:szCs w:val="24"/>
        </w:rPr>
        <w:tab/>
      </w:r>
      <w:r w:rsidRPr="00E442F6">
        <w:rPr>
          <w:rFonts w:ascii="Book Antiqua" w:hAnsi="Book Antiqua"/>
          <w:sz w:val="24"/>
          <w:szCs w:val="24"/>
        </w:rPr>
        <w:t>Dividend</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t xml:space="preserve">  </w:t>
      </w:r>
      <w:r>
        <w:rPr>
          <w:rFonts w:ascii="Book Antiqua" w:hAnsi="Book Antiqua"/>
          <w:sz w:val="24"/>
          <w:szCs w:val="24"/>
        </w:rPr>
        <w:tab/>
      </w:r>
      <w:r w:rsidRPr="00E442F6">
        <w:rPr>
          <w:rFonts w:ascii="Book Antiqua" w:hAnsi="Book Antiqua"/>
          <w:sz w:val="24"/>
          <w:szCs w:val="24"/>
        </w:rPr>
        <w:t xml:space="preserve">   </w:t>
      </w:r>
      <w:r w:rsidR="0060471B">
        <w:rPr>
          <w:rFonts w:ascii="Book Antiqua" w:hAnsi="Book Antiqua"/>
          <w:sz w:val="24"/>
          <w:szCs w:val="24"/>
        </w:rPr>
        <w:t xml:space="preserve">  </w:t>
      </w:r>
      <w:r w:rsidR="0036783A">
        <w:rPr>
          <w:rFonts w:ascii="Book Antiqua" w:hAnsi="Book Antiqua"/>
          <w:sz w:val="24"/>
          <w:szCs w:val="24"/>
        </w:rPr>
        <w:t xml:space="preserve"> </w:t>
      </w:r>
      <w:r w:rsidR="0060471B">
        <w:rPr>
          <w:rFonts w:ascii="Book Antiqua" w:hAnsi="Book Antiqua"/>
          <w:sz w:val="24"/>
          <w:szCs w:val="24"/>
        </w:rPr>
        <w:t xml:space="preserve">  </w:t>
      </w:r>
      <w:r w:rsidRPr="00E442F6">
        <w:rPr>
          <w:rFonts w:ascii="Book Antiqua" w:hAnsi="Book Antiqua"/>
          <w:sz w:val="24"/>
          <w:szCs w:val="24"/>
        </w:rPr>
        <w:t xml:space="preserve"> 500</w:t>
      </w:r>
    </w:p>
    <w:p w:rsidR="00051CF4" w:rsidRPr="00E442F6" w:rsidRDefault="00051CF4" w:rsidP="0036783A">
      <w:pPr>
        <w:spacing w:after="80"/>
        <w:ind w:right="-897"/>
        <w:rPr>
          <w:rFonts w:ascii="Book Antiqua" w:hAnsi="Book Antiqua"/>
          <w:sz w:val="24"/>
          <w:szCs w:val="24"/>
        </w:rPr>
      </w:pPr>
      <w:r w:rsidRPr="00E442F6">
        <w:rPr>
          <w:rFonts w:ascii="Book Antiqua" w:hAnsi="Book Antiqua"/>
          <w:sz w:val="24"/>
          <w:szCs w:val="24"/>
        </w:rPr>
        <w:t>Income tax</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005D1B2F">
        <w:rPr>
          <w:rFonts w:ascii="Book Antiqua" w:hAnsi="Book Antiqua"/>
          <w:sz w:val="24"/>
          <w:szCs w:val="24"/>
        </w:rPr>
        <w:t xml:space="preserve">  </w:t>
      </w:r>
      <w:r w:rsidRPr="00E442F6">
        <w:rPr>
          <w:rFonts w:ascii="Book Antiqua" w:hAnsi="Book Antiqua"/>
          <w:sz w:val="24"/>
          <w:szCs w:val="24"/>
        </w:rPr>
        <w:t>2, 50</w:t>
      </w:r>
      <w:r w:rsidR="005D1B2F">
        <w:rPr>
          <w:rFonts w:ascii="Book Antiqua" w:hAnsi="Book Antiqua"/>
          <w:sz w:val="24"/>
          <w:szCs w:val="24"/>
        </w:rPr>
        <w:t>0</w:t>
      </w:r>
      <w:r w:rsidR="005D1B2F">
        <w:rPr>
          <w:rFonts w:ascii="Book Antiqua" w:hAnsi="Book Antiqua"/>
          <w:sz w:val="24"/>
          <w:szCs w:val="24"/>
        </w:rPr>
        <w:tab/>
      </w:r>
      <w:r w:rsidRPr="00E442F6">
        <w:rPr>
          <w:rFonts w:ascii="Book Antiqua" w:hAnsi="Book Antiqua"/>
          <w:sz w:val="24"/>
          <w:szCs w:val="24"/>
        </w:rPr>
        <w:t>Bad debts recovered</w:t>
      </w:r>
    </w:p>
    <w:p w:rsidR="00051CF4" w:rsidRPr="00E442F6" w:rsidRDefault="00051CF4" w:rsidP="0036783A">
      <w:pPr>
        <w:spacing w:after="80"/>
        <w:ind w:right="-897"/>
        <w:rPr>
          <w:rFonts w:ascii="Book Antiqua" w:hAnsi="Book Antiqua"/>
          <w:sz w:val="24"/>
          <w:szCs w:val="24"/>
        </w:rPr>
      </w:pPr>
      <w:r w:rsidRPr="00E442F6">
        <w:rPr>
          <w:rFonts w:ascii="Book Antiqua" w:hAnsi="Book Antiqua"/>
          <w:sz w:val="24"/>
          <w:szCs w:val="24"/>
        </w:rPr>
        <w:t>Auditors fee</w:t>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Pr="00E442F6">
        <w:rPr>
          <w:rFonts w:ascii="Book Antiqua" w:hAnsi="Book Antiqua"/>
          <w:sz w:val="24"/>
          <w:szCs w:val="24"/>
        </w:rPr>
        <w:tab/>
      </w:r>
      <w:r w:rsidR="005D1B2F">
        <w:rPr>
          <w:rFonts w:ascii="Book Antiqua" w:hAnsi="Book Antiqua"/>
          <w:sz w:val="24"/>
          <w:szCs w:val="24"/>
        </w:rPr>
        <w:t xml:space="preserve">  1, 000</w:t>
      </w:r>
      <w:r w:rsidR="005D1B2F">
        <w:rPr>
          <w:rFonts w:ascii="Book Antiqua" w:hAnsi="Book Antiqua"/>
          <w:sz w:val="24"/>
          <w:szCs w:val="24"/>
        </w:rPr>
        <w:tab/>
      </w:r>
      <w:r w:rsidRPr="00E442F6">
        <w:rPr>
          <w:rFonts w:ascii="Book Antiqua" w:hAnsi="Book Antiqua"/>
          <w:sz w:val="24"/>
          <w:szCs w:val="24"/>
        </w:rPr>
        <w:t>(allowed in past)</w:t>
      </w:r>
      <w:r w:rsidRPr="00E442F6">
        <w:rPr>
          <w:rFonts w:ascii="Book Antiqua" w:hAnsi="Book Antiqua"/>
          <w:sz w:val="24"/>
          <w:szCs w:val="24"/>
        </w:rPr>
        <w:tab/>
      </w:r>
      <w:r w:rsidRPr="00E442F6">
        <w:rPr>
          <w:rFonts w:ascii="Book Antiqua" w:hAnsi="Book Antiqua"/>
          <w:sz w:val="24"/>
          <w:szCs w:val="24"/>
        </w:rPr>
        <w:tab/>
        <w:t xml:space="preserve"> </w:t>
      </w:r>
      <w:r>
        <w:rPr>
          <w:rFonts w:ascii="Book Antiqua" w:hAnsi="Book Antiqua"/>
          <w:sz w:val="24"/>
          <w:szCs w:val="24"/>
        </w:rPr>
        <w:tab/>
      </w:r>
      <w:r w:rsidRPr="00E442F6">
        <w:rPr>
          <w:rFonts w:ascii="Book Antiqua" w:hAnsi="Book Antiqua"/>
          <w:sz w:val="24"/>
          <w:szCs w:val="24"/>
        </w:rPr>
        <w:t xml:space="preserve"> </w:t>
      </w:r>
      <w:r w:rsidR="0036783A">
        <w:rPr>
          <w:rFonts w:ascii="Book Antiqua" w:hAnsi="Book Antiqua"/>
          <w:sz w:val="24"/>
          <w:szCs w:val="24"/>
        </w:rPr>
        <w:t xml:space="preserve"> </w:t>
      </w:r>
      <w:r w:rsidRPr="00E442F6">
        <w:rPr>
          <w:rFonts w:ascii="Book Antiqua" w:hAnsi="Book Antiqua"/>
          <w:sz w:val="24"/>
          <w:szCs w:val="24"/>
        </w:rPr>
        <w:t xml:space="preserve">   </w:t>
      </w:r>
      <w:r w:rsidR="0060471B">
        <w:rPr>
          <w:rFonts w:ascii="Book Antiqua" w:hAnsi="Book Antiqua"/>
          <w:sz w:val="24"/>
          <w:szCs w:val="24"/>
        </w:rPr>
        <w:t xml:space="preserve">  </w:t>
      </w:r>
      <w:r w:rsidRPr="00E442F6">
        <w:rPr>
          <w:rFonts w:ascii="Book Antiqua" w:hAnsi="Book Antiqua"/>
          <w:sz w:val="24"/>
          <w:szCs w:val="24"/>
        </w:rPr>
        <w:t xml:space="preserve">  100</w:t>
      </w:r>
    </w:p>
    <w:p w:rsidR="00051CF4" w:rsidRPr="00E442F6" w:rsidRDefault="00051CF4" w:rsidP="0036783A">
      <w:pPr>
        <w:spacing w:after="80"/>
        <w:ind w:right="-897"/>
        <w:rPr>
          <w:rFonts w:ascii="Book Antiqua" w:hAnsi="Book Antiqua"/>
          <w:sz w:val="24"/>
          <w:szCs w:val="24"/>
        </w:rPr>
      </w:pPr>
      <w:r>
        <w:rPr>
          <w:rFonts w:ascii="Book Antiqua" w:hAnsi="Book Antiqua"/>
          <w:sz w:val="24"/>
          <w:szCs w:val="24"/>
        </w:rPr>
        <w:t>Legal charges</w:t>
      </w:r>
      <w:r>
        <w:rPr>
          <w:rFonts w:ascii="Book Antiqua" w:hAnsi="Book Antiqua"/>
          <w:sz w:val="24"/>
          <w:szCs w:val="24"/>
        </w:rPr>
        <w:tab/>
      </w:r>
      <w:r>
        <w:rPr>
          <w:rFonts w:ascii="Book Antiqua" w:hAnsi="Book Antiqua"/>
          <w:sz w:val="24"/>
          <w:szCs w:val="24"/>
        </w:rPr>
        <w:tab/>
      </w:r>
      <w:r w:rsidR="0060471B">
        <w:rPr>
          <w:rFonts w:ascii="Book Antiqua" w:hAnsi="Book Antiqua"/>
          <w:sz w:val="24"/>
          <w:szCs w:val="24"/>
        </w:rPr>
        <w:tab/>
      </w:r>
      <w:r w:rsidR="005D1B2F">
        <w:rPr>
          <w:rFonts w:ascii="Book Antiqua" w:hAnsi="Book Antiqua"/>
          <w:sz w:val="24"/>
          <w:szCs w:val="24"/>
        </w:rPr>
        <w:t xml:space="preserve"> </w:t>
      </w:r>
      <w:r w:rsidR="0060471B">
        <w:rPr>
          <w:rFonts w:ascii="Book Antiqua" w:hAnsi="Book Antiqua"/>
          <w:sz w:val="24"/>
          <w:szCs w:val="24"/>
        </w:rPr>
        <w:t xml:space="preserve">  12</w:t>
      </w:r>
      <w:r w:rsidRPr="00E442F6">
        <w:rPr>
          <w:rFonts w:ascii="Book Antiqua" w:hAnsi="Book Antiqua"/>
          <w:sz w:val="24"/>
          <w:szCs w:val="24"/>
        </w:rPr>
        <w:t>00</w:t>
      </w:r>
      <w:r w:rsidRPr="00E442F6">
        <w:rPr>
          <w:rFonts w:ascii="Book Antiqua" w:hAnsi="Book Antiqua"/>
          <w:sz w:val="24"/>
          <w:szCs w:val="24"/>
        </w:rPr>
        <w:tab/>
      </w:r>
      <w:r w:rsidRPr="00E442F6">
        <w:rPr>
          <w:rFonts w:ascii="Book Antiqua" w:hAnsi="Book Antiqua"/>
          <w:sz w:val="24"/>
          <w:szCs w:val="24"/>
        </w:rPr>
        <w:tab/>
        <w:t>Profit on govt. securities (net)</w:t>
      </w:r>
      <w:r w:rsidRPr="00E442F6">
        <w:rPr>
          <w:rFonts w:ascii="Book Antiqua" w:hAnsi="Book Antiqua"/>
          <w:sz w:val="24"/>
          <w:szCs w:val="24"/>
        </w:rPr>
        <w:tab/>
        <w:t xml:space="preserve"> </w:t>
      </w:r>
      <w:r w:rsidR="0060471B">
        <w:rPr>
          <w:rFonts w:ascii="Book Antiqua" w:hAnsi="Book Antiqua"/>
          <w:sz w:val="24"/>
          <w:szCs w:val="24"/>
        </w:rPr>
        <w:t xml:space="preserve"> </w:t>
      </w:r>
      <w:r w:rsidR="0036783A">
        <w:rPr>
          <w:rFonts w:ascii="Book Antiqua" w:hAnsi="Book Antiqua"/>
          <w:sz w:val="24"/>
          <w:szCs w:val="24"/>
        </w:rPr>
        <w:t xml:space="preserve"> </w:t>
      </w:r>
      <w:r w:rsidRPr="00E442F6">
        <w:rPr>
          <w:rFonts w:ascii="Book Antiqua" w:hAnsi="Book Antiqua"/>
          <w:sz w:val="24"/>
          <w:szCs w:val="24"/>
        </w:rPr>
        <w:t xml:space="preserve">  1, 800</w:t>
      </w:r>
    </w:p>
    <w:p w:rsidR="00051CF4" w:rsidRPr="00E442F6" w:rsidRDefault="00051CF4" w:rsidP="0036783A">
      <w:pPr>
        <w:spacing w:after="80"/>
        <w:ind w:right="-897"/>
        <w:rPr>
          <w:rFonts w:ascii="Book Antiqua" w:hAnsi="Book Antiqua"/>
          <w:sz w:val="24"/>
          <w:szCs w:val="24"/>
        </w:rPr>
      </w:pPr>
      <w:r w:rsidRPr="00E442F6">
        <w:rPr>
          <w:rFonts w:ascii="Book Antiqua" w:hAnsi="Book Antiqua"/>
          <w:sz w:val="24"/>
          <w:szCs w:val="24"/>
        </w:rPr>
        <w:t>Fire insurance premiu</w:t>
      </w:r>
      <w:r>
        <w:rPr>
          <w:rFonts w:ascii="Book Antiqua" w:hAnsi="Book Antiqua"/>
          <w:sz w:val="24"/>
          <w:szCs w:val="24"/>
        </w:rPr>
        <w:t>m</w:t>
      </w:r>
      <w:r>
        <w:rPr>
          <w:rFonts w:ascii="Book Antiqua" w:hAnsi="Book Antiqua"/>
          <w:sz w:val="24"/>
          <w:szCs w:val="24"/>
        </w:rPr>
        <w:tab/>
        <w:t xml:space="preserve"> </w:t>
      </w:r>
      <w:r w:rsidRPr="00E442F6">
        <w:rPr>
          <w:rFonts w:ascii="Book Antiqua" w:hAnsi="Book Antiqua"/>
          <w:sz w:val="24"/>
          <w:szCs w:val="24"/>
        </w:rPr>
        <w:tab/>
      </w:r>
      <w:r>
        <w:rPr>
          <w:rFonts w:ascii="Book Antiqua" w:hAnsi="Book Antiqua"/>
          <w:sz w:val="24"/>
          <w:szCs w:val="24"/>
        </w:rPr>
        <w:t xml:space="preserve"> </w:t>
      </w:r>
      <w:r w:rsidR="005D1B2F">
        <w:rPr>
          <w:rFonts w:ascii="Book Antiqua" w:hAnsi="Book Antiqua"/>
          <w:sz w:val="24"/>
          <w:szCs w:val="24"/>
        </w:rPr>
        <w:t xml:space="preserve"> </w:t>
      </w:r>
      <w:r>
        <w:rPr>
          <w:rFonts w:ascii="Book Antiqua" w:hAnsi="Book Antiqua"/>
          <w:sz w:val="24"/>
          <w:szCs w:val="24"/>
        </w:rPr>
        <w:t xml:space="preserve">   </w:t>
      </w:r>
      <w:r w:rsidRPr="00E442F6">
        <w:rPr>
          <w:rFonts w:ascii="Book Antiqua" w:hAnsi="Book Antiqua"/>
          <w:sz w:val="24"/>
          <w:szCs w:val="24"/>
        </w:rPr>
        <w:t>900</w:t>
      </w:r>
    </w:p>
    <w:p w:rsidR="00051CF4" w:rsidRDefault="00051CF4" w:rsidP="0036783A">
      <w:pPr>
        <w:spacing w:after="80"/>
        <w:ind w:right="-897"/>
        <w:rPr>
          <w:rFonts w:ascii="Book Antiqua" w:hAnsi="Book Antiqua"/>
          <w:sz w:val="24"/>
          <w:szCs w:val="24"/>
        </w:rPr>
      </w:pPr>
      <w:r w:rsidRPr="00E442F6">
        <w:rPr>
          <w:rFonts w:ascii="Book Antiqua" w:hAnsi="Book Antiqua"/>
          <w:sz w:val="24"/>
          <w:szCs w:val="24"/>
        </w:rPr>
        <w:t>Cost of issue of debentures</w:t>
      </w:r>
      <w:r w:rsidRPr="00E442F6">
        <w:rPr>
          <w:rFonts w:ascii="Book Antiqua" w:hAnsi="Book Antiqua"/>
          <w:sz w:val="24"/>
          <w:szCs w:val="24"/>
        </w:rPr>
        <w:tab/>
      </w:r>
      <w:r w:rsidRPr="00E442F6">
        <w:rPr>
          <w:rFonts w:ascii="Book Antiqua" w:hAnsi="Book Antiqua"/>
          <w:sz w:val="24"/>
          <w:szCs w:val="24"/>
        </w:rPr>
        <w:tab/>
      </w:r>
      <w:r w:rsidR="005D1B2F">
        <w:rPr>
          <w:rFonts w:ascii="Book Antiqua" w:hAnsi="Book Antiqua"/>
          <w:sz w:val="24"/>
          <w:szCs w:val="24"/>
        </w:rPr>
        <w:t xml:space="preserve"> </w:t>
      </w:r>
      <w:r w:rsidRPr="00E442F6">
        <w:rPr>
          <w:rFonts w:ascii="Book Antiqua" w:hAnsi="Book Antiqua"/>
          <w:sz w:val="24"/>
          <w:szCs w:val="24"/>
        </w:rPr>
        <w:t>2, 000</w:t>
      </w:r>
    </w:p>
    <w:p w:rsidR="00051CF4" w:rsidRDefault="00051CF4" w:rsidP="0036783A">
      <w:pPr>
        <w:spacing w:after="80"/>
        <w:ind w:right="-897"/>
        <w:rPr>
          <w:rFonts w:ascii="Book Antiqua" w:hAnsi="Book Antiqua"/>
          <w:sz w:val="24"/>
          <w:szCs w:val="24"/>
        </w:rPr>
      </w:pPr>
    </w:p>
    <w:p w:rsidR="00051CF4" w:rsidRPr="00E442F6" w:rsidRDefault="00051CF4" w:rsidP="0036783A">
      <w:pPr>
        <w:spacing w:after="80"/>
        <w:ind w:right="-897"/>
        <w:rPr>
          <w:rFonts w:ascii="Book Antiqua" w:hAnsi="Book Antiqua"/>
          <w:sz w:val="24"/>
          <w:szCs w:val="24"/>
        </w:rPr>
      </w:pPr>
    </w:p>
    <w:p w:rsidR="00051CF4" w:rsidRPr="00E442F6" w:rsidRDefault="00FA27D4" w:rsidP="0036783A">
      <w:pPr>
        <w:spacing w:after="80"/>
        <w:ind w:right="-897"/>
        <w:rPr>
          <w:rFonts w:ascii="Book Antiqua" w:hAnsi="Book Antiqua"/>
          <w:sz w:val="24"/>
          <w:szCs w:val="24"/>
        </w:rPr>
      </w:pPr>
      <w:r>
        <w:rPr>
          <w:rFonts w:ascii="Book Antiqua" w:hAnsi="Book Antiqua"/>
          <w:sz w:val="24"/>
          <w:szCs w:val="24"/>
        </w:rPr>
        <w:t>Interest on debentures</w:t>
      </w:r>
      <w:r>
        <w:rPr>
          <w:rFonts w:ascii="Book Antiqua" w:hAnsi="Book Antiqua"/>
          <w:sz w:val="24"/>
          <w:szCs w:val="24"/>
        </w:rPr>
        <w:tab/>
      </w:r>
      <w:r>
        <w:rPr>
          <w:rFonts w:ascii="Book Antiqua" w:hAnsi="Book Antiqua"/>
          <w:sz w:val="24"/>
          <w:szCs w:val="24"/>
        </w:rPr>
        <w:tab/>
        <w:t xml:space="preserve"> </w:t>
      </w:r>
      <w:r w:rsidR="00051CF4" w:rsidRPr="00E442F6">
        <w:rPr>
          <w:rFonts w:ascii="Book Antiqua" w:hAnsi="Book Antiqua"/>
          <w:sz w:val="24"/>
          <w:szCs w:val="24"/>
        </w:rPr>
        <w:t>8, 000</w:t>
      </w:r>
    </w:p>
    <w:p w:rsidR="00051CF4" w:rsidRPr="00E442F6" w:rsidRDefault="00051CF4" w:rsidP="0036783A">
      <w:pPr>
        <w:spacing w:after="80"/>
        <w:ind w:right="-897"/>
        <w:rPr>
          <w:rFonts w:ascii="Book Antiqua" w:hAnsi="Book Antiqua"/>
          <w:sz w:val="24"/>
          <w:szCs w:val="24"/>
        </w:rPr>
      </w:pPr>
      <w:r w:rsidRPr="00E442F6">
        <w:rPr>
          <w:rFonts w:ascii="Book Antiqua" w:hAnsi="Book Antiqua"/>
          <w:sz w:val="24"/>
          <w:szCs w:val="24"/>
        </w:rPr>
        <w:t xml:space="preserve">Loss of </w:t>
      </w:r>
      <w:r w:rsidR="00FA27D4">
        <w:rPr>
          <w:rFonts w:ascii="Book Antiqua" w:hAnsi="Book Antiqua"/>
          <w:sz w:val="24"/>
          <w:szCs w:val="24"/>
        </w:rPr>
        <w:t>embezzlement</w:t>
      </w:r>
      <w:r w:rsidR="00FA27D4">
        <w:rPr>
          <w:rFonts w:ascii="Book Antiqua" w:hAnsi="Book Antiqua"/>
          <w:sz w:val="24"/>
          <w:szCs w:val="24"/>
        </w:rPr>
        <w:tab/>
      </w:r>
      <w:r w:rsidRPr="00E442F6">
        <w:rPr>
          <w:rFonts w:ascii="Book Antiqua" w:hAnsi="Book Antiqua"/>
          <w:sz w:val="24"/>
          <w:szCs w:val="24"/>
        </w:rPr>
        <w:tab/>
      </w:r>
      <w:r w:rsidR="00FA27D4">
        <w:rPr>
          <w:rFonts w:ascii="Book Antiqua" w:hAnsi="Book Antiqua"/>
          <w:sz w:val="24"/>
          <w:szCs w:val="24"/>
        </w:rPr>
        <w:t xml:space="preserve"> </w:t>
      </w:r>
      <w:r w:rsidRPr="00E442F6">
        <w:rPr>
          <w:rFonts w:ascii="Book Antiqua" w:hAnsi="Book Antiqua"/>
          <w:sz w:val="24"/>
          <w:szCs w:val="24"/>
        </w:rPr>
        <w:t>5, 000</w:t>
      </w:r>
    </w:p>
    <w:p w:rsidR="00051CF4" w:rsidRPr="00E442F6" w:rsidRDefault="00FA27D4" w:rsidP="0036783A">
      <w:pPr>
        <w:spacing w:after="80"/>
        <w:ind w:right="-897"/>
        <w:rPr>
          <w:rFonts w:ascii="Book Antiqua" w:hAnsi="Book Antiqua"/>
          <w:sz w:val="24"/>
          <w:szCs w:val="24"/>
        </w:rPr>
      </w:pPr>
      <w:r>
        <w:rPr>
          <w:rFonts w:ascii="Book Antiqua" w:hAnsi="Book Antiqua"/>
          <w:sz w:val="24"/>
          <w:szCs w:val="24"/>
        </w:rPr>
        <w:t>Provident fund contribution</w:t>
      </w:r>
      <w:r>
        <w:rPr>
          <w:rFonts w:ascii="Book Antiqua" w:hAnsi="Book Antiqua"/>
          <w:sz w:val="24"/>
          <w:szCs w:val="24"/>
        </w:rPr>
        <w:tab/>
        <w:t xml:space="preserve"> </w:t>
      </w:r>
      <w:r w:rsidR="00051CF4" w:rsidRPr="00E442F6">
        <w:rPr>
          <w:rFonts w:ascii="Book Antiqua" w:hAnsi="Book Antiqua"/>
          <w:sz w:val="24"/>
          <w:szCs w:val="24"/>
        </w:rPr>
        <w:t>8, 000</w:t>
      </w:r>
    </w:p>
    <w:p w:rsidR="00051CF4" w:rsidRDefault="00FA27D4" w:rsidP="0036783A">
      <w:pPr>
        <w:spacing w:after="80"/>
        <w:ind w:right="-897"/>
        <w:rPr>
          <w:rFonts w:ascii="Book Antiqua" w:hAnsi="Book Antiqua"/>
          <w:sz w:val="24"/>
          <w:szCs w:val="24"/>
        </w:rPr>
      </w:pPr>
      <w:r>
        <w:rPr>
          <w:rFonts w:ascii="Book Antiqua" w:hAnsi="Book Antiqua"/>
          <w:sz w:val="24"/>
          <w:szCs w:val="24"/>
        </w:rPr>
        <w:t>Bad debts written off</w:t>
      </w:r>
      <w:r>
        <w:rPr>
          <w:rFonts w:ascii="Book Antiqua" w:hAnsi="Book Antiqua"/>
          <w:sz w:val="24"/>
          <w:szCs w:val="24"/>
        </w:rPr>
        <w:tab/>
      </w:r>
      <w:r>
        <w:rPr>
          <w:rFonts w:ascii="Book Antiqua" w:hAnsi="Book Antiqua"/>
          <w:sz w:val="24"/>
          <w:szCs w:val="24"/>
        </w:rPr>
        <w:tab/>
      </w:r>
      <w:r w:rsidR="0036783A">
        <w:rPr>
          <w:rFonts w:ascii="Book Antiqua" w:hAnsi="Book Antiqua"/>
          <w:sz w:val="24"/>
          <w:szCs w:val="24"/>
        </w:rPr>
        <w:t xml:space="preserve"> </w:t>
      </w:r>
      <w:r w:rsidR="00051CF4" w:rsidRPr="00E442F6">
        <w:rPr>
          <w:rFonts w:ascii="Book Antiqua" w:hAnsi="Book Antiqua"/>
          <w:sz w:val="24"/>
          <w:szCs w:val="24"/>
        </w:rPr>
        <w:t>1, 000</w:t>
      </w:r>
    </w:p>
    <w:p w:rsidR="00D856C3" w:rsidRPr="00E442F6" w:rsidRDefault="00D856C3" w:rsidP="0036783A">
      <w:pPr>
        <w:spacing w:after="80"/>
        <w:ind w:right="-897"/>
        <w:rPr>
          <w:rFonts w:ascii="Book Antiqua" w:hAnsi="Book Antiqua"/>
          <w:sz w:val="24"/>
          <w:szCs w:val="24"/>
        </w:rPr>
      </w:pPr>
    </w:p>
    <w:p w:rsidR="00051CF4" w:rsidRPr="00E442F6" w:rsidRDefault="00FA27D4" w:rsidP="0036783A">
      <w:pPr>
        <w:spacing w:after="80"/>
        <w:ind w:right="-897"/>
        <w:rPr>
          <w:rFonts w:ascii="Book Antiqua" w:hAnsi="Book Antiqua"/>
          <w:sz w:val="24"/>
          <w:szCs w:val="24"/>
        </w:rPr>
      </w:pPr>
      <w:r>
        <w:rPr>
          <w:rFonts w:ascii="Book Antiqua" w:hAnsi="Book Antiqua"/>
          <w:sz w:val="24"/>
          <w:szCs w:val="24"/>
        </w:rPr>
        <w:t xml:space="preserve">Depreciation </w:t>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w:t>
      </w:r>
      <w:r w:rsidR="00051CF4">
        <w:rPr>
          <w:rFonts w:ascii="Book Antiqua" w:hAnsi="Book Antiqua"/>
          <w:sz w:val="24"/>
          <w:szCs w:val="24"/>
        </w:rPr>
        <w:t xml:space="preserve">          </w:t>
      </w:r>
      <w:r w:rsidR="00051CF4" w:rsidRPr="00E442F6">
        <w:rPr>
          <w:rFonts w:ascii="Book Antiqua" w:hAnsi="Book Antiqua"/>
          <w:sz w:val="24"/>
          <w:szCs w:val="24"/>
        </w:rPr>
        <w:t>12, 000</w:t>
      </w:r>
    </w:p>
    <w:p w:rsidR="00051CF4" w:rsidRPr="00E442F6" w:rsidRDefault="00FA27D4" w:rsidP="0036783A">
      <w:pPr>
        <w:spacing w:after="80"/>
        <w:ind w:right="-897"/>
        <w:rPr>
          <w:rFonts w:ascii="Book Antiqua" w:hAnsi="Book Antiqua"/>
          <w:sz w:val="24"/>
          <w:szCs w:val="24"/>
          <w:u w:val="single"/>
        </w:rPr>
      </w:pPr>
      <w:r>
        <w:rPr>
          <w:rFonts w:ascii="Book Antiqua" w:hAnsi="Book Antiqua"/>
          <w:sz w:val="24"/>
          <w:szCs w:val="24"/>
        </w:rPr>
        <w:t>Net profits</w:t>
      </w:r>
      <w:r>
        <w:rPr>
          <w:rFonts w:ascii="Book Antiqua" w:hAnsi="Book Antiqua"/>
          <w:sz w:val="24"/>
          <w:szCs w:val="24"/>
        </w:rPr>
        <w:tab/>
      </w:r>
      <w:r>
        <w:rPr>
          <w:rFonts w:ascii="Book Antiqua" w:hAnsi="Book Antiqua"/>
          <w:sz w:val="24"/>
          <w:szCs w:val="24"/>
        </w:rPr>
        <w:tab/>
      </w:r>
      <w:r w:rsidR="00051CF4" w:rsidRPr="00E442F6">
        <w:rPr>
          <w:rFonts w:ascii="Book Antiqua" w:hAnsi="Book Antiqua"/>
          <w:sz w:val="24"/>
          <w:szCs w:val="24"/>
        </w:rPr>
        <w:t xml:space="preserve">        </w:t>
      </w:r>
      <w:r w:rsidR="00051CF4">
        <w:rPr>
          <w:rFonts w:ascii="Book Antiqua" w:hAnsi="Book Antiqua"/>
          <w:sz w:val="24"/>
          <w:szCs w:val="24"/>
        </w:rPr>
        <w:t xml:space="preserve">          </w:t>
      </w:r>
      <w:r>
        <w:rPr>
          <w:rFonts w:ascii="Book Antiqua" w:hAnsi="Book Antiqua"/>
          <w:sz w:val="24"/>
          <w:szCs w:val="24"/>
        </w:rPr>
        <w:t xml:space="preserve">  </w:t>
      </w:r>
      <w:r w:rsidR="00051CF4" w:rsidRPr="00E442F6">
        <w:rPr>
          <w:rFonts w:ascii="Book Antiqua" w:hAnsi="Book Antiqua"/>
          <w:sz w:val="24"/>
          <w:szCs w:val="24"/>
          <w:u w:val="single"/>
        </w:rPr>
        <w:t>1, 39,400</w:t>
      </w:r>
      <w:r w:rsidR="00051CF4" w:rsidRPr="00E442F6">
        <w:rPr>
          <w:rFonts w:ascii="Book Antiqua" w:hAnsi="Book Antiqua"/>
          <w:sz w:val="24"/>
          <w:szCs w:val="24"/>
          <w:u w:val="single"/>
        </w:rPr>
        <w:tab/>
      </w:r>
      <w:r w:rsidR="00051CF4" w:rsidRPr="00E442F6">
        <w:rPr>
          <w:rFonts w:ascii="Book Antiqua" w:hAnsi="Book Antiqua"/>
          <w:sz w:val="24"/>
          <w:szCs w:val="24"/>
        </w:rPr>
        <w:tab/>
      </w:r>
      <w:r w:rsidR="00051CF4" w:rsidRPr="00E442F6">
        <w:rPr>
          <w:rFonts w:ascii="Book Antiqua" w:hAnsi="Book Antiqua"/>
          <w:sz w:val="24"/>
          <w:szCs w:val="24"/>
        </w:rPr>
        <w:tab/>
      </w:r>
      <w:r w:rsidR="00051CF4" w:rsidRPr="00E442F6">
        <w:rPr>
          <w:rFonts w:ascii="Book Antiqua" w:hAnsi="Book Antiqua"/>
          <w:sz w:val="24"/>
          <w:szCs w:val="24"/>
        </w:rPr>
        <w:tab/>
      </w:r>
      <w:r w:rsidR="0036783A">
        <w:rPr>
          <w:rFonts w:ascii="Book Antiqua" w:hAnsi="Book Antiqua"/>
          <w:sz w:val="24"/>
          <w:szCs w:val="24"/>
        </w:rPr>
        <w:tab/>
      </w:r>
      <w:r w:rsidR="0036783A">
        <w:rPr>
          <w:rFonts w:ascii="Book Antiqua" w:hAnsi="Book Antiqua"/>
          <w:sz w:val="24"/>
          <w:szCs w:val="24"/>
        </w:rPr>
        <w:tab/>
      </w:r>
      <w:r w:rsidR="00051CF4" w:rsidRPr="00E442F6">
        <w:rPr>
          <w:rFonts w:ascii="Book Antiqua" w:hAnsi="Book Antiqua"/>
          <w:sz w:val="24"/>
          <w:szCs w:val="24"/>
        </w:rPr>
        <w:tab/>
      </w:r>
      <w:r w:rsidR="00855BC3">
        <w:rPr>
          <w:rFonts w:ascii="Book Antiqua" w:hAnsi="Book Antiqua"/>
          <w:sz w:val="24"/>
          <w:szCs w:val="24"/>
        </w:rPr>
        <w:t xml:space="preserve"> </w:t>
      </w:r>
      <w:r w:rsidR="00855BC3">
        <w:rPr>
          <w:rFonts w:ascii="Book Antiqua" w:hAnsi="Book Antiqua"/>
          <w:sz w:val="24"/>
          <w:szCs w:val="24"/>
          <w:u w:val="single"/>
        </w:rPr>
        <w:t xml:space="preserve">          </w:t>
      </w:r>
      <w:r w:rsidR="00051CF4" w:rsidRPr="00E442F6">
        <w:rPr>
          <w:rFonts w:ascii="Book Antiqua" w:hAnsi="Book Antiqua"/>
          <w:sz w:val="24"/>
          <w:szCs w:val="24"/>
          <w:u w:val="single"/>
        </w:rPr>
        <w:tab/>
      </w:r>
      <w:r w:rsidR="00855BC3">
        <w:rPr>
          <w:rFonts w:ascii="Book Antiqua" w:hAnsi="Book Antiqua"/>
          <w:sz w:val="24"/>
          <w:szCs w:val="24"/>
          <w:u w:val="single"/>
        </w:rPr>
        <w:t xml:space="preserve">    </w:t>
      </w:r>
      <w:r w:rsidR="00051CF4" w:rsidRPr="00E442F6">
        <w:rPr>
          <w:rFonts w:ascii="Book Antiqua" w:hAnsi="Book Antiqua"/>
          <w:sz w:val="24"/>
          <w:szCs w:val="24"/>
        </w:rPr>
        <w:tab/>
      </w:r>
    </w:p>
    <w:p w:rsidR="00051CF4" w:rsidRPr="00B42550" w:rsidRDefault="00FA27D4" w:rsidP="0036783A">
      <w:pPr>
        <w:spacing w:after="80"/>
        <w:ind w:right="-897"/>
        <w:rPr>
          <w:rFonts w:ascii="Book Antiqua" w:hAnsi="Book Antiqua"/>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00051CF4" w:rsidRPr="00855BC3">
        <w:rPr>
          <w:rFonts w:ascii="Book Antiqua" w:hAnsi="Book Antiqua"/>
          <w:sz w:val="24"/>
          <w:szCs w:val="24"/>
        </w:rPr>
        <w:t xml:space="preserve">               </w:t>
      </w:r>
      <w:r w:rsidRPr="00855BC3">
        <w:rPr>
          <w:rFonts w:ascii="Book Antiqua" w:hAnsi="Book Antiqua"/>
          <w:sz w:val="24"/>
          <w:szCs w:val="24"/>
        </w:rPr>
        <w:t xml:space="preserve">  </w:t>
      </w:r>
      <w:r w:rsidR="00051CF4" w:rsidRPr="00855BC3">
        <w:rPr>
          <w:rFonts w:ascii="Book Antiqua" w:hAnsi="Book Antiqua"/>
          <w:sz w:val="24"/>
          <w:szCs w:val="24"/>
        </w:rPr>
        <w:t xml:space="preserve"> </w:t>
      </w:r>
      <w:r w:rsidR="00051CF4" w:rsidRPr="00051CF4">
        <w:rPr>
          <w:rFonts w:ascii="Book Antiqua" w:hAnsi="Book Antiqua"/>
          <w:sz w:val="24"/>
          <w:szCs w:val="24"/>
          <w:u w:val="single"/>
        </w:rPr>
        <w:t xml:space="preserve">  2, 13,000</w:t>
      </w:r>
      <w:r w:rsidR="00051CF4" w:rsidRPr="00E442F6">
        <w:rPr>
          <w:rFonts w:ascii="Book Antiqua" w:hAnsi="Book Antiqua"/>
          <w:sz w:val="24"/>
          <w:szCs w:val="24"/>
        </w:rPr>
        <w:tab/>
      </w:r>
      <w:r w:rsidR="00051CF4" w:rsidRPr="00E442F6">
        <w:rPr>
          <w:rFonts w:ascii="Book Antiqua" w:hAnsi="Book Antiqua"/>
          <w:sz w:val="24"/>
          <w:szCs w:val="24"/>
        </w:rPr>
        <w:tab/>
      </w:r>
      <w:r w:rsidR="00051CF4" w:rsidRPr="00E442F6">
        <w:rPr>
          <w:rFonts w:ascii="Book Antiqua" w:hAnsi="Book Antiqua"/>
          <w:sz w:val="24"/>
          <w:szCs w:val="24"/>
        </w:rPr>
        <w:tab/>
      </w:r>
      <w:r w:rsidR="00051CF4" w:rsidRPr="00E442F6">
        <w:rPr>
          <w:rFonts w:ascii="Book Antiqua" w:hAnsi="Book Antiqua"/>
          <w:sz w:val="24"/>
          <w:szCs w:val="24"/>
        </w:rPr>
        <w:tab/>
      </w:r>
      <w:r w:rsidR="0036783A">
        <w:rPr>
          <w:rFonts w:ascii="Book Antiqua" w:hAnsi="Book Antiqua"/>
          <w:sz w:val="24"/>
          <w:szCs w:val="24"/>
        </w:rPr>
        <w:tab/>
      </w:r>
      <w:r w:rsidR="00051CF4" w:rsidRPr="00E442F6">
        <w:rPr>
          <w:rFonts w:ascii="Book Antiqua" w:hAnsi="Book Antiqua"/>
          <w:sz w:val="24"/>
          <w:szCs w:val="24"/>
        </w:rPr>
        <w:tab/>
      </w:r>
      <w:r w:rsidR="0036783A">
        <w:rPr>
          <w:rFonts w:ascii="Book Antiqua" w:hAnsi="Book Antiqua"/>
          <w:sz w:val="24"/>
          <w:szCs w:val="24"/>
        </w:rPr>
        <w:tab/>
      </w:r>
      <w:r w:rsidR="00855BC3">
        <w:rPr>
          <w:rFonts w:ascii="Book Antiqua" w:hAnsi="Book Antiqua"/>
          <w:sz w:val="24"/>
          <w:szCs w:val="24"/>
        </w:rPr>
        <w:t xml:space="preserve"> </w:t>
      </w:r>
      <w:r w:rsidR="00051CF4" w:rsidRPr="00E442F6">
        <w:rPr>
          <w:rFonts w:ascii="Book Antiqua" w:hAnsi="Book Antiqua"/>
          <w:sz w:val="24"/>
          <w:szCs w:val="24"/>
          <w:u w:val="single"/>
        </w:rPr>
        <w:t>2, 13,000</w:t>
      </w:r>
    </w:p>
    <w:p w:rsidR="00051CF4" w:rsidRPr="00E442F6" w:rsidRDefault="00051CF4" w:rsidP="00051CF4">
      <w:pPr>
        <w:ind w:right="-897"/>
        <w:rPr>
          <w:rFonts w:ascii="Book Antiqua" w:hAnsi="Book Antiqua"/>
          <w:sz w:val="24"/>
          <w:szCs w:val="24"/>
        </w:rPr>
      </w:pPr>
      <w:r w:rsidRPr="00E442F6">
        <w:rPr>
          <w:rFonts w:ascii="Book Antiqua" w:hAnsi="Book Antiqua"/>
          <w:sz w:val="24"/>
          <w:szCs w:val="24"/>
        </w:rPr>
        <w:t>The following further information is provided:</w:t>
      </w:r>
    </w:p>
    <w:p w:rsidR="00051CF4" w:rsidRPr="00E442F6" w:rsidRDefault="00051CF4" w:rsidP="00051CF4">
      <w:pPr>
        <w:ind w:right="-897"/>
        <w:rPr>
          <w:rFonts w:ascii="Book Antiqua" w:hAnsi="Book Antiqua"/>
          <w:sz w:val="24"/>
          <w:szCs w:val="24"/>
        </w:rPr>
      </w:pPr>
      <w:r w:rsidRPr="00E442F6">
        <w:rPr>
          <w:rFonts w:ascii="Book Antiqua" w:hAnsi="Book Antiqua"/>
          <w:sz w:val="24"/>
          <w:szCs w:val="24"/>
        </w:rPr>
        <w:t>1.</w:t>
      </w:r>
      <w:r w:rsidRPr="00E442F6">
        <w:rPr>
          <w:rFonts w:ascii="Book Antiqua" w:hAnsi="Book Antiqua"/>
          <w:sz w:val="24"/>
          <w:szCs w:val="24"/>
        </w:rPr>
        <w:tab/>
        <w:t xml:space="preserve">Sales and purchases being verifiable, the declared gross </w:t>
      </w:r>
      <w:r w:rsidR="00B42550">
        <w:rPr>
          <w:rFonts w:ascii="Book Antiqua" w:hAnsi="Book Antiqua"/>
          <w:sz w:val="24"/>
          <w:szCs w:val="24"/>
        </w:rPr>
        <w:t>profit is liable to be accepted.</w:t>
      </w:r>
    </w:p>
    <w:p w:rsidR="00051CF4" w:rsidRPr="00E442F6" w:rsidRDefault="00051CF4" w:rsidP="00B42550">
      <w:pPr>
        <w:ind w:left="720" w:right="-421" w:hanging="720"/>
        <w:rPr>
          <w:rFonts w:ascii="Book Antiqua" w:hAnsi="Book Antiqua"/>
          <w:sz w:val="24"/>
          <w:szCs w:val="24"/>
        </w:rPr>
      </w:pPr>
      <w:r w:rsidRPr="00E442F6">
        <w:rPr>
          <w:rFonts w:ascii="Book Antiqua" w:hAnsi="Book Antiqua"/>
          <w:sz w:val="24"/>
          <w:szCs w:val="24"/>
        </w:rPr>
        <w:t>2.</w:t>
      </w:r>
      <w:r w:rsidRPr="00E442F6">
        <w:rPr>
          <w:rFonts w:ascii="Book Antiqua" w:hAnsi="Book Antiqua"/>
          <w:sz w:val="24"/>
          <w:szCs w:val="24"/>
        </w:rPr>
        <w:tab/>
        <w:t>Rent, rates and taxes include a sum of Rs. 1,200 representing sales tax paid agains</w:t>
      </w:r>
      <w:r w:rsidR="00B42550">
        <w:rPr>
          <w:rFonts w:ascii="Book Antiqua" w:hAnsi="Book Antiqua"/>
          <w:sz w:val="24"/>
          <w:szCs w:val="24"/>
        </w:rPr>
        <w:t>t</w:t>
      </w:r>
      <w:r w:rsidRPr="00E442F6">
        <w:rPr>
          <w:rFonts w:ascii="Book Antiqua" w:hAnsi="Book Antiqua"/>
          <w:sz w:val="24"/>
          <w:szCs w:val="24"/>
        </w:rPr>
        <w:t xml:space="preserve"> import of machinery not put to use during the year.</w:t>
      </w:r>
    </w:p>
    <w:p w:rsidR="00051CF4" w:rsidRPr="00E442F6" w:rsidRDefault="00051CF4" w:rsidP="00051CF4">
      <w:pPr>
        <w:ind w:left="720" w:right="-897" w:hanging="720"/>
        <w:rPr>
          <w:rFonts w:ascii="Book Antiqua" w:hAnsi="Book Antiqua"/>
          <w:sz w:val="24"/>
          <w:szCs w:val="24"/>
        </w:rPr>
      </w:pPr>
      <w:r w:rsidRPr="00E442F6">
        <w:rPr>
          <w:rFonts w:ascii="Book Antiqua" w:hAnsi="Book Antiqua"/>
          <w:sz w:val="24"/>
          <w:szCs w:val="24"/>
        </w:rPr>
        <w:lastRenderedPageBreak/>
        <w:t>3.</w:t>
      </w:r>
      <w:r w:rsidRPr="00E442F6">
        <w:rPr>
          <w:rFonts w:ascii="Book Antiqua" w:hAnsi="Book Antiqua"/>
          <w:sz w:val="24"/>
          <w:szCs w:val="24"/>
        </w:rPr>
        <w:tab/>
        <w:t>Legal charges include an amount of Rs. 300 paid to an income tax practitioner for contesting an appeal before the Appellate Tribunal.</w:t>
      </w:r>
    </w:p>
    <w:p w:rsidR="00051CF4" w:rsidRPr="00E442F6" w:rsidRDefault="00051CF4" w:rsidP="00051CF4">
      <w:pPr>
        <w:ind w:left="720" w:hanging="720"/>
        <w:rPr>
          <w:rFonts w:ascii="Book Antiqua" w:hAnsi="Book Antiqua"/>
          <w:sz w:val="24"/>
          <w:szCs w:val="24"/>
        </w:rPr>
      </w:pPr>
      <w:r w:rsidRPr="00E442F6">
        <w:rPr>
          <w:rFonts w:ascii="Book Antiqua" w:hAnsi="Book Antiqua"/>
          <w:sz w:val="24"/>
          <w:szCs w:val="24"/>
        </w:rPr>
        <w:t>4.</w:t>
      </w:r>
      <w:r w:rsidRPr="00E442F6">
        <w:rPr>
          <w:rFonts w:ascii="Book Antiqua" w:hAnsi="Book Antiqua"/>
          <w:sz w:val="24"/>
          <w:szCs w:val="24"/>
        </w:rPr>
        <w:tab/>
        <w:t>Sundry expenses are on account of donations to the approved institution.</w:t>
      </w:r>
    </w:p>
    <w:p w:rsidR="00051CF4" w:rsidRPr="00E442F6" w:rsidRDefault="00051CF4" w:rsidP="00051CF4">
      <w:pPr>
        <w:ind w:left="720" w:hanging="720"/>
        <w:rPr>
          <w:rFonts w:ascii="Book Antiqua" w:hAnsi="Book Antiqua"/>
          <w:sz w:val="24"/>
          <w:szCs w:val="24"/>
        </w:rPr>
      </w:pPr>
      <w:r w:rsidRPr="00E442F6">
        <w:rPr>
          <w:rFonts w:ascii="Book Antiqua" w:hAnsi="Book Antiqua"/>
          <w:sz w:val="24"/>
          <w:szCs w:val="24"/>
        </w:rPr>
        <w:t>5.</w:t>
      </w:r>
      <w:r w:rsidRPr="00E442F6">
        <w:rPr>
          <w:rFonts w:ascii="Book Antiqua" w:hAnsi="Book Antiqua"/>
          <w:sz w:val="24"/>
          <w:szCs w:val="24"/>
        </w:rPr>
        <w:tab/>
        <w:t>Embezzlement loss is on account of theft committed by an employee who breaks into cashier’s room after office hours.</w:t>
      </w:r>
    </w:p>
    <w:p w:rsidR="00051CF4" w:rsidRPr="00E442F6" w:rsidRDefault="00051CF4" w:rsidP="00051CF4">
      <w:pPr>
        <w:ind w:left="720" w:hanging="720"/>
        <w:rPr>
          <w:rFonts w:ascii="Book Antiqua" w:hAnsi="Book Antiqua"/>
          <w:sz w:val="24"/>
          <w:szCs w:val="24"/>
        </w:rPr>
      </w:pPr>
      <w:r w:rsidRPr="00E442F6">
        <w:rPr>
          <w:rFonts w:ascii="Book Antiqua" w:hAnsi="Book Antiqua"/>
          <w:sz w:val="24"/>
          <w:szCs w:val="24"/>
        </w:rPr>
        <w:t>6.</w:t>
      </w:r>
      <w:r w:rsidRPr="00E442F6">
        <w:rPr>
          <w:rFonts w:ascii="Book Antiqua" w:hAnsi="Book Antiqua"/>
          <w:sz w:val="24"/>
          <w:szCs w:val="24"/>
        </w:rPr>
        <w:tab/>
        <w:t xml:space="preserve">Allowable tax </w:t>
      </w:r>
      <w:r w:rsidR="00B42550">
        <w:rPr>
          <w:rFonts w:ascii="Book Antiqua" w:hAnsi="Book Antiqua"/>
          <w:sz w:val="24"/>
          <w:szCs w:val="24"/>
        </w:rPr>
        <w:t>depreciation amounts to Rs. 15,</w:t>
      </w:r>
      <w:r w:rsidRPr="00E442F6">
        <w:rPr>
          <w:rFonts w:ascii="Book Antiqua" w:hAnsi="Book Antiqua"/>
          <w:sz w:val="24"/>
          <w:szCs w:val="24"/>
        </w:rPr>
        <w:t>000.</w:t>
      </w:r>
    </w:p>
    <w:p w:rsidR="00051CF4" w:rsidRDefault="00051CF4" w:rsidP="00051CF4">
      <w:pPr>
        <w:ind w:left="720" w:hanging="720"/>
        <w:rPr>
          <w:rFonts w:ascii="Book Antiqua" w:hAnsi="Book Antiqua"/>
          <w:sz w:val="24"/>
          <w:szCs w:val="24"/>
        </w:rPr>
      </w:pPr>
      <w:r w:rsidRPr="00E442F6">
        <w:rPr>
          <w:rFonts w:ascii="Book Antiqua" w:hAnsi="Book Antiqua"/>
          <w:sz w:val="24"/>
          <w:szCs w:val="24"/>
        </w:rPr>
        <w:t>7.</w:t>
      </w:r>
      <w:r w:rsidRPr="00E442F6">
        <w:rPr>
          <w:rFonts w:ascii="Book Antiqua" w:hAnsi="Book Antiqua"/>
          <w:sz w:val="24"/>
          <w:szCs w:val="24"/>
        </w:rPr>
        <w:tab/>
        <w:t>Capital gain on sale of shares of a private limited company sold within 12 months of its acquisition</w:t>
      </w:r>
      <w:r>
        <w:rPr>
          <w:rFonts w:ascii="Book Antiqua" w:hAnsi="Book Antiqua"/>
          <w:sz w:val="24"/>
          <w:szCs w:val="24"/>
        </w:rPr>
        <w:t>.</w:t>
      </w:r>
    </w:p>
    <w:p w:rsidR="00CF6B4D" w:rsidRDefault="00827D8E" w:rsidP="00827D8E">
      <w:pPr>
        <w:ind w:right="-988"/>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(20 marks)</w:t>
      </w:r>
    </w:p>
    <w:p w:rsidR="00CF6B4D" w:rsidRDefault="00CF6B4D" w:rsidP="00964EAB">
      <w:pPr>
        <w:spacing w:after="0"/>
        <w:rPr>
          <w:rFonts w:ascii="Book Antiqua" w:hAnsi="Book Antiqua"/>
          <w:b/>
          <w:sz w:val="24"/>
          <w:szCs w:val="24"/>
          <w:u w:val="single"/>
        </w:rPr>
      </w:pPr>
      <w:r>
        <w:rPr>
          <w:rFonts w:ascii="Book Antiqua" w:hAnsi="Book Antiqua"/>
          <w:b/>
          <w:sz w:val="24"/>
          <w:szCs w:val="24"/>
          <w:u w:val="single"/>
        </w:rPr>
        <w:t>Solution:</w:t>
      </w:r>
    </w:p>
    <w:p w:rsidR="00827D8E" w:rsidRDefault="00827D8E" w:rsidP="00964EAB">
      <w:pPr>
        <w:spacing w:after="0"/>
        <w:ind w:right="-755"/>
        <w:rPr>
          <w:rFonts w:ascii="Book Antiqua" w:eastAsiaTheme="minorEastAsia" w:hAnsi="Book Antiqua"/>
          <w:sz w:val="24"/>
          <w:szCs w:val="24"/>
        </w:rPr>
      </w:pPr>
      <w:r w:rsidRPr="002A0DA7">
        <w:rPr>
          <w:rFonts w:ascii="Book Antiqua" w:eastAsiaTheme="minorEastAsia" w:hAnsi="Book Antiqua"/>
          <w:sz w:val="24"/>
          <w:szCs w:val="24"/>
        </w:rPr>
        <w:t>Blue Light Company (Public) Limited</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Tax Year: 2015</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Tax Year Ended: 30.06.2015</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 xml:space="preserve">Residential Status: Resident </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Computation of Taxable Income and Tax payable</w:t>
      </w:r>
    </w:p>
    <w:p w:rsidR="00D5400A" w:rsidRDefault="00D5400A" w:rsidP="00964EAB">
      <w:pPr>
        <w:spacing w:after="0"/>
        <w:ind w:right="-755"/>
        <w:rPr>
          <w:rFonts w:ascii="Book Antiqua" w:eastAsiaTheme="minorEastAsia" w:hAnsi="Book Antiqua"/>
          <w:sz w:val="24"/>
          <w:szCs w:val="24"/>
        </w:rPr>
      </w:pP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Net Profit as per profit and loss account</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 1, 39,400</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Add Inadmissible Expenses</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r>
      <w:proofErr w:type="gramStart"/>
      <w:r>
        <w:rPr>
          <w:rFonts w:ascii="Book Antiqua" w:eastAsiaTheme="minorEastAsia" w:hAnsi="Book Antiqua"/>
          <w:sz w:val="24"/>
          <w:szCs w:val="24"/>
        </w:rPr>
        <w:t>Sundry expenses (donation</w:t>
      </w:r>
      <w:r>
        <w:rPr>
          <w:rFonts w:ascii="Book Antiqua" w:eastAsiaTheme="minorEastAsia" w:hAnsi="Book Antiqua"/>
          <w:sz w:val="24"/>
          <w:szCs w:val="24"/>
        </w:rPr>
        <w:tab/>
      </w:r>
      <w:r>
        <w:rPr>
          <w:rFonts w:ascii="Book Antiqua" w:eastAsiaTheme="minorEastAsia" w:hAnsi="Book Antiqua"/>
          <w:sz w:val="24"/>
          <w:szCs w:val="24"/>
        </w:rPr>
        <w:tab/>
        <w:t>Rs.</w:t>
      </w:r>
      <w:proofErr w:type="gramEnd"/>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To approved institutions)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1,000</w:t>
      </w:r>
    </w:p>
    <w:p w:rsidR="00D5400A" w:rsidRDefault="00D5400A" w:rsidP="00964EAB">
      <w:pPr>
        <w:spacing w:after="0"/>
        <w:ind w:right="-755"/>
        <w:rPr>
          <w:rFonts w:ascii="Book Antiqua" w:eastAsiaTheme="minorEastAsia" w:hAnsi="Book Antiqua"/>
          <w:sz w:val="24"/>
          <w:szCs w:val="24"/>
        </w:rPr>
      </w:pP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Rent, rate and taxes (sales tax against</w:t>
      </w:r>
      <w:r>
        <w:rPr>
          <w:rFonts w:ascii="Book Antiqua" w:eastAsiaTheme="minorEastAsia" w:hAnsi="Book Antiqua"/>
          <w:sz w:val="24"/>
          <w:szCs w:val="24"/>
        </w:rPr>
        <w:tab/>
      </w:r>
      <w:r>
        <w:rPr>
          <w:rFonts w:ascii="Book Antiqua" w:eastAsiaTheme="minorEastAsia" w:hAnsi="Book Antiqua"/>
          <w:sz w:val="24"/>
          <w:szCs w:val="24"/>
        </w:rPr>
        <w:tab/>
        <w:t>Rs.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Import of machinery is capital expenditure)</w:t>
      </w:r>
      <w:r>
        <w:rPr>
          <w:rFonts w:ascii="Book Antiqua" w:eastAsiaTheme="minorEastAsia" w:hAnsi="Book Antiqua"/>
          <w:sz w:val="24"/>
          <w:szCs w:val="24"/>
        </w:rPr>
        <w:tab/>
        <w:t>1,200</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Income tax</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2,500</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Legal charges (appeal</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Charges are not allowable)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300</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Cost of issue of debentures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2,000</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Loss by embezzlement</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5,000</w:t>
      </w:r>
    </w:p>
    <w:p w:rsidR="00827D8E" w:rsidRDefault="00827D8E" w:rsidP="00964EAB">
      <w:pPr>
        <w:spacing w:after="0"/>
        <w:ind w:right="-755"/>
        <w:rPr>
          <w:rFonts w:ascii="Book Antiqua" w:eastAsiaTheme="minorEastAsia" w:hAnsi="Book Antiqua"/>
          <w:sz w:val="24"/>
          <w:szCs w:val="24"/>
          <w:u w:val="single"/>
        </w:rPr>
      </w:pPr>
      <w:r>
        <w:rPr>
          <w:rFonts w:ascii="Book Antiqua" w:eastAsiaTheme="minorEastAsia" w:hAnsi="Book Antiqua"/>
          <w:sz w:val="24"/>
          <w:szCs w:val="24"/>
        </w:rPr>
        <w:t>Depreciation</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2A0DA7">
        <w:rPr>
          <w:rFonts w:ascii="Book Antiqua" w:eastAsiaTheme="minorEastAsia" w:hAnsi="Book Antiqua"/>
          <w:sz w:val="24"/>
          <w:szCs w:val="24"/>
          <w:u w:val="single"/>
        </w:rPr>
        <w:t>12,000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D5400A">
        <w:rPr>
          <w:rFonts w:ascii="Book Antiqua" w:eastAsiaTheme="minorEastAsia" w:hAnsi="Book Antiqua"/>
          <w:sz w:val="24"/>
          <w:szCs w:val="24"/>
        </w:rPr>
        <w:t xml:space="preserve">         </w:t>
      </w:r>
      <w:r w:rsidRPr="002A0DA7">
        <w:rPr>
          <w:rFonts w:ascii="Book Antiqua" w:eastAsiaTheme="minorEastAsia" w:hAnsi="Book Antiqua"/>
          <w:sz w:val="24"/>
          <w:szCs w:val="24"/>
          <w:u w:val="single"/>
        </w:rPr>
        <w:t>24,000</w:t>
      </w:r>
    </w:p>
    <w:p w:rsidR="00827D8E" w:rsidRDefault="00827D8E" w:rsidP="00964EAB">
      <w:pPr>
        <w:spacing w:after="0"/>
        <w:ind w:right="-755"/>
        <w:rPr>
          <w:rFonts w:ascii="Book Antiqua" w:eastAsiaTheme="minorEastAsia" w:hAnsi="Book Antiqua"/>
          <w:sz w:val="24"/>
          <w:szCs w:val="24"/>
          <w:u w:val="single"/>
        </w:rPr>
      </w:pPr>
      <w:r w:rsidRPr="002A0DA7">
        <w:rPr>
          <w:rFonts w:ascii="Book Antiqua" w:eastAsiaTheme="minorEastAsia" w:hAnsi="Book Antiqua"/>
          <w:sz w:val="24"/>
          <w:szCs w:val="24"/>
        </w:rPr>
        <w:tab/>
      </w:r>
      <w:r w:rsidRPr="002A0DA7">
        <w:rPr>
          <w:rFonts w:ascii="Book Antiqua" w:eastAsiaTheme="minorEastAsia" w:hAnsi="Book Antiqua"/>
          <w:sz w:val="24"/>
          <w:szCs w:val="24"/>
        </w:rPr>
        <w:tab/>
      </w:r>
      <w:r w:rsidRPr="002A0DA7">
        <w:rPr>
          <w:rFonts w:ascii="Book Antiqua" w:eastAsiaTheme="minorEastAsia" w:hAnsi="Book Antiqua"/>
          <w:sz w:val="24"/>
          <w:szCs w:val="24"/>
        </w:rPr>
        <w:tab/>
      </w:r>
      <w:r w:rsidRPr="002A0DA7">
        <w:rPr>
          <w:rFonts w:ascii="Book Antiqua" w:eastAsiaTheme="minorEastAsia" w:hAnsi="Book Antiqua"/>
          <w:sz w:val="24"/>
          <w:szCs w:val="24"/>
        </w:rPr>
        <w:tab/>
      </w:r>
      <w:r w:rsidRPr="002A0DA7">
        <w:rPr>
          <w:rFonts w:ascii="Book Antiqua" w:eastAsiaTheme="minorEastAsia" w:hAnsi="Book Antiqua"/>
          <w:sz w:val="24"/>
          <w:szCs w:val="24"/>
        </w:rPr>
        <w:tab/>
      </w:r>
      <w:r w:rsidRPr="002A0DA7">
        <w:rPr>
          <w:rFonts w:ascii="Book Antiqua" w:eastAsiaTheme="minorEastAsia" w:hAnsi="Book Antiqua"/>
          <w:sz w:val="24"/>
          <w:szCs w:val="24"/>
        </w:rPr>
        <w:tab/>
      </w:r>
      <w:r w:rsidRPr="002A0DA7">
        <w:rPr>
          <w:rFonts w:ascii="Book Antiqua" w:eastAsiaTheme="minorEastAsia" w:hAnsi="Book Antiqua"/>
          <w:sz w:val="24"/>
          <w:szCs w:val="24"/>
        </w:rPr>
        <w:tab/>
      </w:r>
      <w:r w:rsidRPr="002A0DA7">
        <w:rPr>
          <w:rFonts w:ascii="Book Antiqua" w:eastAsiaTheme="minorEastAsia" w:hAnsi="Book Antiqua"/>
          <w:sz w:val="24"/>
          <w:szCs w:val="24"/>
        </w:rPr>
        <w:tab/>
      </w:r>
      <w:r w:rsidRPr="002A0DA7">
        <w:rPr>
          <w:rFonts w:ascii="Book Antiqua" w:eastAsiaTheme="minorEastAsia" w:hAnsi="Book Antiqua"/>
          <w:sz w:val="24"/>
          <w:szCs w:val="24"/>
        </w:rPr>
        <w:tab/>
      </w:r>
      <w:r w:rsidRPr="002A0DA7">
        <w:rPr>
          <w:rFonts w:ascii="Book Antiqua" w:eastAsiaTheme="minorEastAsia" w:hAnsi="Book Antiqua"/>
          <w:sz w:val="24"/>
          <w:szCs w:val="24"/>
        </w:rPr>
        <w:tab/>
      </w:r>
      <w:r w:rsidR="00D5400A">
        <w:rPr>
          <w:rFonts w:ascii="Book Antiqua" w:eastAsiaTheme="minorEastAsia" w:hAnsi="Book Antiqua"/>
          <w:sz w:val="24"/>
          <w:szCs w:val="24"/>
        </w:rPr>
        <w:t xml:space="preserve">     </w:t>
      </w:r>
      <w:r>
        <w:rPr>
          <w:rFonts w:ascii="Book Antiqua" w:eastAsiaTheme="minorEastAsia" w:hAnsi="Book Antiqua"/>
          <w:sz w:val="24"/>
          <w:szCs w:val="24"/>
          <w:u w:val="single"/>
        </w:rPr>
        <w:t>1, 63,400</w:t>
      </w:r>
    </w:p>
    <w:p w:rsidR="00827D8E" w:rsidRDefault="00827D8E" w:rsidP="00964EAB">
      <w:pPr>
        <w:spacing w:after="0"/>
        <w:ind w:right="-755"/>
        <w:rPr>
          <w:rFonts w:ascii="Book Antiqua" w:eastAsiaTheme="minorEastAsia" w:hAnsi="Book Antiqua"/>
          <w:sz w:val="24"/>
          <w:szCs w:val="24"/>
        </w:rPr>
      </w:pPr>
      <w:proofErr w:type="gramStart"/>
      <w:r w:rsidRPr="002A0DA7">
        <w:rPr>
          <w:rFonts w:ascii="Book Antiqua" w:eastAsiaTheme="minorEastAsia" w:hAnsi="Book Antiqua"/>
          <w:sz w:val="24"/>
          <w:szCs w:val="24"/>
        </w:rPr>
        <w:t>L</w:t>
      </w:r>
      <w:r>
        <w:rPr>
          <w:rFonts w:ascii="Book Antiqua" w:eastAsiaTheme="minorEastAsia" w:hAnsi="Book Antiqua"/>
          <w:sz w:val="24"/>
          <w:szCs w:val="24"/>
        </w:rPr>
        <w:t>ess</w:t>
      </w:r>
      <w:r>
        <w:rPr>
          <w:rFonts w:ascii="Book Antiqua" w:eastAsiaTheme="minorEastAsia" w:hAnsi="Book Antiqua"/>
          <w:sz w:val="24"/>
          <w:szCs w:val="24"/>
        </w:rPr>
        <w:tab/>
        <w:t>Premium</w:t>
      </w:r>
      <w:proofErr w:type="gramEnd"/>
      <w:r>
        <w:rPr>
          <w:rFonts w:ascii="Book Antiqua" w:eastAsiaTheme="minorEastAsia" w:hAnsi="Book Antiqua"/>
          <w:sz w:val="24"/>
          <w:szCs w:val="24"/>
        </w:rPr>
        <w:t xml:space="preserve"> on issue of</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Debenture (not taxable)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9,600</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Capital gains on sale of shares</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Of a private limited company</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lastRenderedPageBreak/>
        <w:tab/>
        <w:t>(Holding period within 12 months)</w:t>
      </w:r>
      <w:r>
        <w:rPr>
          <w:rFonts w:ascii="Book Antiqua" w:eastAsiaTheme="minorEastAsia" w:hAnsi="Book Antiqua"/>
          <w:sz w:val="24"/>
          <w:szCs w:val="24"/>
        </w:rPr>
        <w:tab/>
        <w:t>1,000</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Dividend (for separate consideration)</w:t>
      </w:r>
      <w:r>
        <w:rPr>
          <w:rFonts w:ascii="Book Antiqua" w:eastAsiaTheme="minorEastAsia" w:hAnsi="Book Antiqua"/>
          <w:sz w:val="24"/>
          <w:szCs w:val="24"/>
        </w:rPr>
        <w:tab/>
        <w:t>500</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Profit on govt. securities (net)</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(For separate consideration)</w:t>
      </w:r>
      <w:r>
        <w:rPr>
          <w:rFonts w:ascii="Book Antiqua" w:eastAsiaTheme="minorEastAsia" w:hAnsi="Book Antiqua"/>
          <w:sz w:val="24"/>
          <w:szCs w:val="24"/>
        </w:rPr>
        <w:tab/>
      </w:r>
      <w:r>
        <w:rPr>
          <w:rFonts w:ascii="Book Antiqua" w:eastAsiaTheme="minorEastAsia" w:hAnsi="Book Antiqua"/>
          <w:sz w:val="24"/>
          <w:szCs w:val="24"/>
        </w:rPr>
        <w:tab/>
        <w:t>1,800</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Allowable depreciation</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15,000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D5400A">
        <w:rPr>
          <w:rFonts w:ascii="Book Antiqua" w:eastAsiaTheme="minorEastAsia" w:hAnsi="Book Antiqua"/>
          <w:sz w:val="24"/>
          <w:szCs w:val="24"/>
        </w:rPr>
        <w:t xml:space="preserve">       </w:t>
      </w:r>
      <w:r w:rsidRPr="002A0DA7">
        <w:rPr>
          <w:rFonts w:ascii="Book Antiqua" w:eastAsiaTheme="minorEastAsia" w:hAnsi="Book Antiqua"/>
          <w:sz w:val="24"/>
          <w:szCs w:val="24"/>
          <w:u w:val="single"/>
        </w:rPr>
        <w:t>27,900</w:t>
      </w:r>
    </w:p>
    <w:p w:rsidR="00827D8E" w:rsidRDefault="00827D8E" w:rsidP="00964EAB">
      <w:pPr>
        <w:spacing w:after="0"/>
        <w:ind w:right="-755"/>
        <w:rPr>
          <w:rFonts w:ascii="Book Antiqua" w:eastAsiaTheme="minorEastAsia" w:hAnsi="Book Antiqua"/>
          <w:sz w:val="24"/>
          <w:szCs w:val="24"/>
          <w:u w:val="single"/>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D5400A">
        <w:rPr>
          <w:rFonts w:ascii="Book Antiqua" w:eastAsiaTheme="minorEastAsia" w:hAnsi="Book Antiqua"/>
          <w:sz w:val="24"/>
          <w:szCs w:val="24"/>
        </w:rPr>
        <w:t xml:space="preserve">   </w:t>
      </w:r>
      <w:r w:rsidRPr="002A0DA7">
        <w:rPr>
          <w:rFonts w:ascii="Book Antiqua" w:eastAsiaTheme="minorEastAsia" w:hAnsi="Book Antiqua"/>
          <w:sz w:val="24"/>
          <w:szCs w:val="24"/>
          <w:u w:val="single"/>
        </w:rPr>
        <w:t>1, 35,500</w:t>
      </w:r>
    </w:p>
    <w:p w:rsidR="00827D8E" w:rsidRDefault="00827D8E" w:rsidP="00964EAB">
      <w:pPr>
        <w:spacing w:after="0"/>
        <w:ind w:right="-755"/>
        <w:rPr>
          <w:rFonts w:ascii="Book Antiqua" w:eastAsiaTheme="minorEastAsia" w:hAnsi="Book Antiqua"/>
          <w:sz w:val="24"/>
          <w:szCs w:val="24"/>
        </w:rPr>
      </w:pPr>
      <w:r w:rsidRPr="002A0DA7">
        <w:rPr>
          <w:rFonts w:ascii="Book Antiqua" w:eastAsiaTheme="minorEastAsia" w:hAnsi="Book Antiqua"/>
          <w:sz w:val="24"/>
          <w:szCs w:val="24"/>
        </w:rPr>
        <w:t>Add</w:t>
      </w:r>
      <w:r w:rsidR="00964EAB">
        <w:rPr>
          <w:rFonts w:ascii="Book Antiqua" w:eastAsiaTheme="minorEastAsia" w:hAnsi="Book Antiqua"/>
          <w:sz w:val="24"/>
          <w:szCs w:val="24"/>
        </w:rPr>
        <w:t>:</w:t>
      </w:r>
      <w:r w:rsidR="00D5400A">
        <w:rPr>
          <w:rFonts w:ascii="Book Antiqua" w:eastAsiaTheme="minorEastAsia" w:hAnsi="Book Antiqua"/>
          <w:sz w:val="24"/>
          <w:szCs w:val="24"/>
        </w:rPr>
        <w:tab/>
        <w:t>Capital gain on sal</w:t>
      </w:r>
      <w:r w:rsidRPr="002A0DA7">
        <w:rPr>
          <w:rFonts w:ascii="Book Antiqua" w:eastAsiaTheme="minorEastAsia" w:hAnsi="Book Antiqua"/>
          <w:sz w:val="24"/>
          <w:szCs w:val="24"/>
        </w:rPr>
        <w:t>e of shares</w:t>
      </w: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b/>
        <w:t>Of a private limited company</w:t>
      </w:r>
    </w:p>
    <w:p w:rsidR="00827D8E" w:rsidRDefault="00827D8E" w:rsidP="00964EAB">
      <w:pPr>
        <w:spacing w:after="0"/>
        <w:ind w:right="-755"/>
        <w:rPr>
          <w:rFonts w:ascii="Book Antiqua" w:eastAsiaTheme="minorEastAsia" w:hAnsi="Book Antiqua"/>
          <w:sz w:val="24"/>
          <w:szCs w:val="24"/>
          <w:u w:val="single"/>
        </w:rPr>
      </w:pPr>
      <w:r>
        <w:rPr>
          <w:rFonts w:ascii="Book Antiqua" w:eastAsiaTheme="minorEastAsia" w:hAnsi="Book Antiqua"/>
          <w:sz w:val="24"/>
          <w:szCs w:val="24"/>
        </w:rPr>
        <w:tab/>
        <w:t>(Holding period within 12 months)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D5400A">
        <w:rPr>
          <w:rFonts w:ascii="Book Antiqua" w:eastAsiaTheme="minorEastAsia" w:hAnsi="Book Antiqua"/>
          <w:sz w:val="24"/>
          <w:szCs w:val="24"/>
        </w:rPr>
        <w:t xml:space="preserve"> </w:t>
      </w:r>
      <w:r w:rsidR="00D5400A" w:rsidRPr="00D5400A">
        <w:rPr>
          <w:rFonts w:ascii="Book Antiqua" w:eastAsiaTheme="minorEastAsia" w:hAnsi="Book Antiqua"/>
          <w:sz w:val="24"/>
          <w:szCs w:val="24"/>
          <w:u w:val="single"/>
        </w:rPr>
        <w:t xml:space="preserve">        </w:t>
      </w:r>
      <w:r w:rsidRPr="00562093">
        <w:rPr>
          <w:rFonts w:ascii="Book Antiqua" w:eastAsiaTheme="minorEastAsia" w:hAnsi="Book Antiqua"/>
          <w:sz w:val="24"/>
          <w:szCs w:val="24"/>
          <w:u w:val="single"/>
        </w:rPr>
        <w:t>1,000</w:t>
      </w:r>
    </w:p>
    <w:p w:rsidR="00827D8E" w:rsidRPr="00D5400A" w:rsidRDefault="00827D8E" w:rsidP="00964EAB">
      <w:pPr>
        <w:spacing w:after="0"/>
        <w:ind w:right="-755"/>
        <w:rPr>
          <w:rFonts w:ascii="Book Antiqua" w:eastAsiaTheme="minorEastAsia" w:hAnsi="Book Antiqua"/>
          <w:b/>
          <w:bCs/>
          <w:sz w:val="24"/>
          <w:szCs w:val="24"/>
          <w:u w:val="single"/>
        </w:rPr>
      </w:pPr>
      <w:r w:rsidRPr="00D5400A">
        <w:rPr>
          <w:rFonts w:ascii="Book Antiqua" w:eastAsiaTheme="minorEastAsia" w:hAnsi="Book Antiqua"/>
          <w:b/>
          <w:bCs/>
          <w:sz w:val="24"/>
          <w:szCs w:val="24"/>
        </w:rPr>
        <w:t>Total taxable business income</w:t>
      </w:r>
      <w:r w:rsidRPr="00D5400A">
        <w:rPr>
          <w:rFonts w:ascii="Book Antiqua" w:eastAsiaTheme="minorEastAsia" w:hAnsi="Book Antiqua"/>
          <w:b/>
          <w:bCs/>
          <w:sz w:val="24"/>
          <w:szCs w:val="24"/>
        </w:rPr>
        <w:tab/>
      </w:r>
      <w:r w:rsidRPr="00D5400A">
        <w:rPr>
          <w:rFonts w:ascii="Book Antiqua" w:eastAsiaTheme="minorEastAsia" w:hAnsi="Book Antiqua"/>
          <w:b/>
          <w:bCs/>
          <w:sz w:val="24"/>
          <w:szCs w:val="24"/>
        </w:rPr>
        <w:tab/>
      </w:r>
      <w:r w:rsidRPr="00D5400A">
        <w:rPr>
          <w:rFonts w:ascii="Book Antiqua" w:eastAsiaTheme="minorEastAsia" w:hAnsi="Book Antiqua"/>
          <w:b/>
          <w:bCs/>
          <w:sz w:val="24"/>
          <w:szCs w:val="24"/>
        </w:rPr>
        <w:tab/>
      </w:r>
      <w:r w:rsidRPr="00D5400A">
        <w:rPr>
          <w:rFonts w:ascii="Book Antiqua" w:eastAsiaTheme="minorEastAsia" w:hAnsi="Book Antiqua"/>
          <w:b/>
          <w:bCs/>
          <w:sz w:val="24"/>
          <w:szCs w:val="24"/>
        </w:rPr>
        <w:tab/>
      </w:r>
      <w:r w:rsidRPr="00D5400A">
        <w:rPr>
          <w:rFonts w:ascii="Book Antiqua" w:eastAsiaTheme="minorEastAsia" w:hAnsi="Book Antiqua"/>
          <w:b/>
          <w:bCs/>
          <w:sz w:val="24"/>
          <w:szCs w:val="24"/>
        </w:rPr>
        <w:tab/>
      </w:r>
      <w:r w:rsidRPr="00D5400A">
        <w:rPr>
          <w:rFonts w:ascii="Book Antiqua" w:eastAsiaTheme="minorEastAsia" w:hAnsi="Book Antiqua"/>
          <w:b/>
          <w:bCs/>
          <w:sz w:val="24"/>
          <w:szCs w:val="24"/>
        </w:rPr>
        <w:tab/>
      </w:r>
      <w:r w:rsidR="00D5400A" w:rsidRPr="00D5400A">
        <w:rPr>
          <w:rFonts w:ascii="Book Antiqua" w:eastAsiaTheme="minorEastAsia" w:hAnsi="Book Antiqua"/>
          <w:b/>
          <w:bCs/>
          <w:sz w:val="24"/>
          <w:szCs w:val="24"/>
        </w:rPr>
        <w:t xml:space="preserve">   </w:t>
      </w:r>
      <w:r w:rsidRPr="00D5400A">
        <w:rPr>
          <w:rFonts w:ascii="Book Antiqua" w:eastAsiaTheme="minorEastAsia" w:hAnsi="Book Antiqua"/>
          <w:b/>
          <w:bCs/>
          <w:sz w:val="24"/>
          <w:szCs w:val="24"/>
          <w:u w:val="single"/>
        </w:rPr>
        <w:t>1, 36,500</w:t>
      </w:r>
    </w:p>
    <w:p w:rsidR="00827D8E" w:rsidRPr="00D5400A" w:rsidRDefault="00827D8E" w:rsidP="00964EAB">
      <w:pPr>
        <w:spacing w:after="0"/>
        <w:ind w:right="-755"/>
        <w:rPr>
          <w:rFonts w:ascii="Book Antiqua" w:eastAsiaTheme="minorEastAsia" w:hAnsi="Book Antiqua"/>
          <w:b/>
          <w:bCs/>
          <w:sz w:val="24"/>
          <w:szCs w:val="24"/>
        </w:rPr>
      </w:pPr>
      <w:r w:rsidRPr="00D5400A">
        <w:rPr>
          <w:rFonts w:ascii="Book Antiqua" w:eastAsiaTheme="minorEastAsia" w:hAnsi="Book Antiqua"/>
          <w:b/>
          <w:bCs/>
          <w:sz w:val="24"/>
          <w:szCs w:val="24"/>
        </w:rPr>
        <w:t>Computation of Tax</w:t>
      </w:r>
    </w:p>
    <w:p w:rsidR="00827D8E" w:rsidRDefault="00827D8E" w:rsidP="00964EAB">
      <w:pPr>
        <w:spacing w:after="0"/>
        <w:ind w:right="-755"/>
        <w:rPr>
          <w:rFonts w:ascii="Book Antiqua" w:eastAsiaTheme="minorEastAsia" w:hAnsi="Book Antiqua"/>
          <w:sz w:val="24"/>
          <w:szCs w:val="24"/>
        </w:rPr>
      </w:pPr>
      <w:r w:rsidRPr="00562093">
        <w:rPr>
          <w:rFonts w:ascii="Book Antiqua" w:eastAsiaTheme="minorEastAsia" w:hAnsi="Book Antiqua"/>
          <w:sz w:val="24"/>
          <w:szCs w:val="24"/>
        </w:rPr>
        <w:tab/>
        <w:t>Income</w:t>
      </w:r>
      <w:r>
        <w:rPr>
          <w:rFonts w:ascii="Book Antiqua" w:eastAsiaTheme="minorEastAsia" w:hAnsi="Book Antiqua"/>
          <w:sz w:val="24"/>
          <w:szCs w:val="24"/>
        </w:rPr>
        <w:t xml:space="preserve"> tax on Rs. 1, 36,500</w:t>
      </w:r>
      <w:r w:rsidR="00964EAB">
        <w:rPr>
          <w:rFonts w:ascii="Book Antiqua" w:eastAsiaTheme="minorEastAsia" w:hAnsi="Book Antiqua"/>
          <w:sz w:val="24"/>
          <w:szCs w:val="24"/>
        </w:rPr>
        <w:t xml:space="preserve"> @ 33%</w:t>
      </w:r>
      <w:r w:rsidR="00964EAB">
        <w:rPr>
          <w:rFonts w:ascii="Book Antiqua" w:eastAsiaTheme="minorEastAsia" w:hAnsi="Book Antiqua"/>
          <w:sz w:val="24"/>
          <w:szCs w:val="24"/>
        </w:rPr>
        <w:tab/>
      </w:r>
      <w:r w:rsidR="00964EAB">
        <w:rPr>
          <w:rFonts w:ascii="Book Antiqua" w:eastAsiaTheme="minorEastAsia" w:hAnsi="Book Antiqua"/>
          <w:sz w:val="24"/>
          <w:szCs w:val="24"/>
        </w:rPr>
        <w:tab/>
      </w:r>
      <w:r w:rsidR="00964EAB">
        <w:rPr>
          <w:rFonts w:ascii="Book Antiqua" w:eastAsiaTheme="minorEastAsia" w:hAnsi="Book Antiqua"/>
          <w:sz w:val="24"/>
          <w:szCs w:val="24"/>
        </w:rPr>
        <w:tab/>
      </w:r>
      <w:r w:rsidR="00964EAB">
        <w:rPr>
          <w:rFonts w:ascii="Book Antiqua" w:eastAsiaTheme="minorEastAsia" w:hAnsi="Book Antiqua"/>
          <w:sz w:val="24"/>
          <w:szCs w:val="24"/>
        </w:rPr>
        <w:tab/>
      </w:r>
      <w:r w:rsidR="00964EAB">
        <w:rPr>
          <w:rFonts w:ascii="Book Antiqua" w:eastAsiaTheme="minorEastAsia" w:hAnsi="Book Antiqua"/>
          <w:sz w:val="24"/>
          <w:szCs w:val="24"/>
        </w:rPr>
        <w:tab/>
      </w:r>
      <w:r w:rsidR="00D5400A">
        <w:rPr>
          <w:rFonts w:ascii="Book Antiqua" w:eastAsiaTheme="minorEastAsia" w:hAnsi="Book Antiqua"/>
          <w:sz w:val="24"/>
          <w:szCs w:val="24"/>
        </w:rPr>
        <w:t xml:space="preserve">       </w:t>
      </w:r>
      <w:r w:rsidR="00964EAB">
        <w:rPr>
          <w:rFonts w:ascii="Book Antiqua" w:eastAsiaTheme="minorEastAsia" w:hAnsi="Book Antiqua"/>
          <w:sz w:val="24"/>
          <w:szCs w:val="24"/>
        </w:rPr>
        <w:t>45,045</w:t>
      </w:r>
    </w:p>
    <w:p w:rsidR="00964EAB" w:rsidRDefault="00964EAB" w:rsidP="00964EAB">
      <w:pPr>
        <w:spacing w:after="0"/>
        <w:ind w:right="-755"/>
        <w:rPr>
          <w:rFonts w:ascii="Book Antiqua" w:eastAsiaTheme="minorEastAsia" w:hAnsi="Book Antiqua"/>
          <w:sz w:val="24"/>
          <w:szCs w:val="24"/>
        </w:rPr>
      </w:pPr>
    </w:p>
    <w:p w:rsidR="00827D8E" w:rsidRDefault="00827D8E" w:rsidP="00964EAB">
      <w:pPr>
        <w:spacing w:after="0"/>
        <w:ind w:right="-755"/>
        <w:rPr>
          <w:rFonts w:ascii="Book Antiqua" w:eastAsiaTheme="minorEastAsia" w:hAnsi="Book Antiqua"/>
          <w:sz w:val="24"/>
          <w:szCs w:val="24"/>
        </w:rPr>
      </w:pPr>
      <w:r>
        <w:rPr>
          <w:rFonts w:ascii="Book Antiqua" w:eastAsiaTheme="minorEastAsia" w:hAnsi="Book Antiqua"/>
          <w:sz w:val="24"/>
          <w:szCs w:val="24"/>
        </w:rPr>
        <w:t>Amount Allowed for Rebate</w:t>
      </w:r>
    </w:p>
    <w:p w:rsidR="00827D8E" w:rsidRDefault="00827D8E" w:rsidP="00964EAB">
      <w:pPr>
        <w:spacing w:after="0"/>
        <w:ind w:right="-755"/>
        <w:rPr>
          <w:rFonts w:ascii="Book Antiqua" w:eastAsiaTheme="minorEastAsia" w:hAnsi="Book Antiqua"/>
          <w:sz w:val="24"/>
          <w:szCs w:val="24"/>
          <w:u w:val="single"/>
        </w:rPr>
      </w:pPr>
      <w:r>
        <w:rPr>
          <w:rFonts w:ascii="Book Antiqua" w:eastAsiaTheme="minorEastAsia" w:hAnsi="Book Antiqua"/>
          <w:sz w:val="24"/>
          <w:szCs w:val="24"/>
        </w:rPr>
        <w:tab/>
        <w:t>Donation to approved institution</w:t>
      </w:r>
      <w:r>
        <w:rPr>
          <w:rFonts w:ascii="Book Antiqua" w:eastAsiaTheme="minorEastAsia" w:hAnsi="Book Antiqua"/>
          <w:sz w:val="24"/>
          <w:szCs w:val="24"/>
        </w:rPr>
        <w:tab/>
      </w:r>
      <w:r>
        <w:rPr>
          <w:rFonts w:ascii="Book Antiqua" w:eastAsiaTheme="minorEastAsia" w:hAnsi="Book Antiqua"/>
          <w:sz w:val="24"/>
          <w:szCs w:val="24"/>
        </w:rPr>
        <w:tab/>
      </w:r>
      <w:r w:rsidRPr="004F3CE6">
        <w:rPr>
          <w:rFonts w:ascii="Book Antiqua" w:eastAsiaTheme="minorEastAsia" w:hAnsi="Book Antiqua"/>
          <w:sz w:val="24"/>
          <w:szCs w:val="24"/>
          <w:u w:val="single"/>
        </w:rPr>
        <w:t>1,000</w:t>
      </w:r>
    </w:p>
    <w:p w:rsidR="00827D8E" w:rsidRDefault="00827D8E" w:rsidP="00964EAB">
      <w:pPr>
        <w:spacing w:after="0"/>
        <w:ind w:right="-755"/>
        <w:rPr>
          <w:rFonts w:ascii="Book Antiqua" w:eastAsiaTheme="minorEastAsia" w:hAnsi="Book Antiqua"/>
          <w:sz w:val="24"/>
          <w:szCs w:val="24"/>
        </w:rPr>
      </w:pPr>
      <w:r w:rsidRPr="004F3CE6">
        <w:rPr>
          <w:rFonts w:ascii="Book Antiqua" w:eastAsiaTheme="minorEastAsia" w:hAnsi="Book Antiqua"/>
          <w:sz w:val="24"/>
          <w:szCs w:val="24"/>
        </w:rPr>
        <w:tab/>
      </w:r>
      <w:r>
        <w:rPr>
          <w:rFonts w:ascii="Book Antiqua" w:eastAsiaTheme="minorEastAsia" w:hAnsi="Book Antiqua"/>
          <w:sz w:val="24"/>
          <w:szCs w:val="24"/>
        </w:rPr>
        <w:t xml:space="preserve">(Restricted </w:t>
      </w:r>
      <w:proofErr w:type="spellStart"/>
      <w:r>
        <w:rPr>
          <w:rFonts w:ascii="Book Antiqua" w:eastAsiaTheme="minorEastAsia" w:hAnsi="Book Antiqua"/>
          <w:sz w:val="24"/>
          <w:szCs w:val="24"/>
        </w:rPr>
        <w:t>upto</w:t>
      </w:r>
      <w:proofErr w:type="spellEnd"/>
      <w:r>
        <w:rPr>
          <w:rFonts w:ascii="Book Antiqua" w:eastAsiaTheme="minorEastAsia" w:hAnsi="Book Antiqua"/>
          <w:sz w:val="24"/>
          <w:szCs w:val="24"/>
        </w:rPr>
        <w:t xml:space="preserve"> 20% of taxable income)</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 xml:space="preserve">Average Relief </w:t>
      </w:r>
    </w:p>
    <w:p w:rsidR="00827D8E" w:rsidRPr="009A0EA5" w:rsidRDefault="00827D8E" w:rsidP="009A0EA5">
      <w:pPr>
        <w:ind w:right="-755"/>
        <w:rPr>
          <w:rFonts w:ascii="Book Antiqua" w:eastAsiaTheme="minorEastAsia" w:hAnsi="Book Antiqua"/>
          <w:sz w:val="24"/>
          <w:szCs w:val="24"/>
          <w:vertAlign w:val="superscript"/>
        </w:rPr>
      </w:pPr>
      <m:oMath>
        <m:f>
          <m:fPr>
            <m:ctrlPr>
              <w:rPr>
                <w:rFonts w:ascii="Cambria Math" w:eastAsiaTheme="minorEastAsia" w:hAnsi="Cambria Math"/>
                <w:i/>
                <w:sz w:val="24"/>
                <w:szCs w:val="24"/>
              </w:rPr>
            </m:ctrlPr>
          </m:fPr>
          <m:num>
            <m:r>
              <w:rPr>
                <w:rFonts w:ascii="Cambria Math" w:eastAsiaTheme="minorEastAsia" w:hAnsi="Cambria Math"/>
                <w:sz w:val="24"/>
                <w:szCs w:val="24"/>
              </w:rPr>
              <m:t>Gross Tax</m:t>
            </m:r>
          </m:num>
          <m:den>
            <m:r>
              <w:rPr>
                <w:rFonts w:ascii="Cambria Math" w:eastAsiaTheme="minorEastAsia" w:hAnsi="Cambria Math"/>
                <w:sz w:val="24"/>
                <w:szCs w:val="24"/>
              </w:rPr>
              <m:t>Taxable Income</m:t>
            </m:r>
          </m:den>
        </m:f>
      </m:oMath>
      <w:proofErr w:type="gramStart"/>
      <w:r w:rsidRPr="004F3CE6">
        <w:rPr>
          <w:rFonts w:ascii="Book Antiqua" w:eastAsiaTheme="minorEastAsia" w:hAnsi="Book Antiqua"/>
          <w:sz w:val="24"/>
          <w:szCs w:val="24"/>
          <w:vertAlign w:val="superscript"/>
        </w:rPr>
        <w:t>x</w:t>
      </w:r>
      <w:proofErr w:type="gramEnd"/>
      <w:r w:rsidRPr="004F3CE6">
        <w:rPr>
          <w:rFonts w:ascii="Book Antiqua" w:eastAsiaTheme="minorEastAsia" w:hAnsi="Book Antiqua"/>
          <w:sz w:val="24"/>
          <w:szCs w:val="24"/>
          <w:vertAlign w:val="superscript"/>
        </w:rPr>
        <w:t xml:space="preserve"> Donation to Approved Institution</w:t>
      </w:r>
    </w:p>
    <w:p w:rsidR="00827D8E" w:rsidRDefault="00827D8E" w:rsidP="00827D8E">
      <w:pPr>
        <w:ind w:right="-755"/>
        <w:rPr>
          <w:rFonts w:ascii="Book Antiqua" w:eastAsiaTheme="minorEastAsia" w:hAnsi="Book Antiqua"/>
          <w:sz w:val="24"/>
          <w:szCs w:val="24"/>
          <w:u w:val="single"/>
        </w:rPr>
      </w:pPr>
      <m:oMath>
        <m:f>
          <m:fPr>
            <m:ctrlPr>
              <w:rPr>
                <w:rFonts w:ascii="Cambria Math" w:eastAsiaTheme="minorEastAsia" w:hAnsi="Cambria Math"/>
                <w:i/>
                <w:sz w:val="24"/>
                <w:szCs w:val="24"/>
              </w:rPr>
            </m:ctrlPr>
          </m:fPr>
          <m:num>
            <m:r>
              <w:rPr>
                <w:rFonts w:ascii="Cambria Math" w:eastAsiaTheme="minorEastAsia" w:hAnsi="Cambria Math"/>
                <w:sz w:val="24"/>
                <w:szCs w:val="24"/>
              </w:rPr>
              <m:t>45,045</m:t>
            </m:r>
          </m:num>
          <m:den>
            <m:r>
              <w:rPr>
                <w:rFonts w:ascii="Cambria Math" w:eastAsiaTheme="minorEastAsia" w:hAnsi="Cambria Math"/>
                <w:sz w:val="24"/>
                <w:szCs w:val="24"/>
              </w:rPr>
              <m:t>1,36,500</m:t>
            </m:r>
          </m:den>
        </m:f>
      </m:oMath>
      <w:r>
        <w:rPr>
          <w:rFonts w:ascii="Book Antiqua" w:eastAsiaTheme="minorEastAsia" w:hAnsi="Book Antiqua"/>
          <w:sz w:val="24"/>
          <w:szCs w:val="24"/>
        </w:rPr>
        <w:t>X1, 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9A0EA5">
        <w:rPr>
          <w:rFonts w:ascii="Book Antiqua" w:eastAsiaTheme="minorEastAsia" w:hAnsi="Book Antiqua"/>
          <w:sz w:val="24"/>
          <w:szCs w:val="24"/>
        </w:rPr>
        <w:tab/>
      </w:r>
      <w:r w:rsidRPr="004F3CE6">
        <w:rPr>
          <w:rFonts w:ascii="Book Antiqua" w:eastAsiaTheme="minorEastAsia" w:hAnsi="Book Antiqua"/>
          <w:sz w:val="24"/>
          <w:szCs w:val="24"/>
          <w:u w:val="single"/>
        </w:rPr>
        <w:t>330</w:t>
      </w:r>
    </w:p>
    <w:p w:rsidR="00827D8E" w:rsidRDefault="00827D8E" w:rsidP="00827D8E">
      <w:pPr>
        <w:ind w:right="-755"/>
        <w:rPr>
          <w:rFonts w:ascii="Book Antiqua" w:eastAsiaTheme="minorEastAsia" w:hAnsi="Book Antiqua"/>
          <w:sz w:val="24"/>
          <w:szCs w:val="24"/>
        </w:rPr>
      </w:pPr>
      <w:r w:rsidRPr="004F3CE6">
        <w:rPr>
          <w:rFonts w:ascii="Book Antiqua" w:eastAsiaTheme="minorEastAsia" w:hAnsi="Book Antiqua"/>
          <w:sz w:val="24"/>
          <w:szCs w:val="24"/>
        </w:rPr>
        <w:t>Net Tax</w:t>
      </w:r>
      <w:r w:rsidRPr="004F3CE6">
        <w:rPr>
          <w:rFonts w:ascii="Book Antiqua" w:eastAsiaTheme="minorEastAsia" w:hAnsi="Book Antiqua"/>
          <w:sz w:val="24"/>
          <w:szCs w:val="24"/>
        </w:rPr>
        <w:tab/>
        <w:t>=</w:t>
      </w:r>
      <w:r>
        <w:rPr>
          <w:rFonts w:ascii="Book Antiqua" w:eastAsiaTheme="minorEastAsia" w:hAnsi="Book Antiqua"/>
          <w:sz w:val="24"/>
          <w:szCs w:val="24"/>
        </w:rPr>
        <w:tab/>
        <w:t>Gross Tax-Rebate</w:t>
      </w:r>
    </w:p>
    <w:p w:rsidR="00827D8E" w:rsidRDefault="00827D8E" w:rsidP="00827D8E">
      <w:pPr>
        <w:ind w:right="-755"/>
        <w:rPr>
          <w:rFonts w:ascii="Book Antiqua" w:eastAsiaTheme="minorEastAsia" w:hAnsi="Book Antiqua"/>
          <w:sz w:val="24"/>
          <w:szCs w:val="24"/>
          <w:u w:val="single"/>
        </w:rPr>
      </w:pPr>
      <w:r>
        <w:rPr>
          <w:rFonts w:ascii="Book Antiqua" w:eastAsiaTheme="minorEastAsia" w:hAnsi="Book Antiqua"/>
          <w:sz w:val="24"/>
          <w:szCs w:val="24"/>
        </w:rPr>
        <w:tab/>
      </w:r>
      <w:r>
        <w:rPr>
          <w:rFonts w:ascii="Book Antiqua" w:eastAsiaTheme="minorEastAsia" w:hAnsi="Book Antiqua"/>
          <w:sz w:val="24"/>
          <w:szCs w:val="24"/>
        </w:rPr>
        <w:tab/>
        <w:t>=</w:t>
      </w:r>
      <w:r>
        <w:rPr>
          <w:rFonts w:ascii="Book Antiqua" w:eastAsiaTheme="minorEastAsia" w:hAnsi="Book Antiqua"/>
          <w:sz w:val="24"/>
          <w:szCs w:val="24"/>
        </w:rPr>
        <w:tab/>
        <w:t>Rs. 45,045-330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009A0EA5">
        <w:rPr>
          <w:rFonts w:ascii="Book Antiqua" w:eastAsiaTheme="minorEastAsia" w:hAnsi="Book Antiqua"/>
          <w:sz w:val="24"/>
          <w:szCs w:val="24"/>
        </w:rPr>
        <w:tab/>
      </w:r>
      <w:r w:rsidRPr="004F3CE6">
        <w:rPr>
          <w:rFonts w:ascii="Book Antiqua" w:eastAsiaTheme="minorEastAsia" w:hAnsi="Book Antiqua"/>
          <w:sz w:val="24"/>
          <w:szCs w:val="24"/>
          <w:u w:val="single"/>
        </w:rPr>
        <w:t>44,715</w:t>
      </w:r>
    </w:p>
    <w:p w:rsidR="00827D8E" w:rsidRDefault="00827D8E" w:rsidP="00827D8E">
      <w:pPr>
        <w:ind w:right="-755"/>
        <w:rPr>
          <w:rFonts w:ascii="Book Antiqua" w:eastAsiaTheme="minorEastAsia" w:hAnsi="Book Antiqua"/>
          <w:sz w:val="24"/>
          <w:szCs w:val="24"/>
        </w:rPr>
      </w:pPr>
      <w:r w:rsidRPr="004F3CE6">
        <w:rPr>
          <w:rFonts w:ascii="Book Antiqua" w:eastAsiaTheme="minorEastAsia" w:hAnsi="Book Antiqua"/>
          <w:sz w:val="24"/>
          <w:szCs w:val="24"/>
        </w:rPr>
        <w:t>Tax under FTR</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ab/>
        <w:t>Dividend taxation Rs. 500 @ 10%</w:t>
      </w:r>
      <w:r>
        <w:rPr>
          <w:rFonts w:ascii="Book Antiqua" w:eastAsiaTheme="minorEastAsia" w:hAnsi="Book Antiqua"/>
          <w:sz w:val="24"/>
          <w:szCs w:val="24"/>
        </w:rPr>
        <w:tab/>
      </w:r>
      <w:r>
        <w:rPr>
          <w:rFonts w:ascii="Book Antiqua" w:eastAsiaTheme="minorEastAsia" w:hAnsi="Book Antiqua"/>
          <w:sz w:val="24"/>
          <w:szCs w:val="24"/>
        </w:rPr>
        <w:tab/>
        <w:t>50</w:t>
      </w:r>
    </w:p>
    <w:p w:rsidR="00827D8E" w:rsidRDefault="00827D8E" w:rsidP="00827D8E">
      <w:pPr>
        <w:ind w:right="-755"/>
        <w:rPr>
          <w:rFonts w:ascii="Book Antiqua" w:eastAsiaTheme="minorEastAsia" w:hAnsi="Book Antiqua"/>
          <w:sz w:val="24"/>
          <w:szCs w:val="24"/>
        </w:rPr>
      </w:pPr>
      <w:r>
        <w:rPr>
          <w:rFonts w:ascii="Book Antiqua" w:eastAsiaTheme="minorEastAsia" w:hAnsi="Book Antiqua"/>
          <w:sz w:val="24"/>
          <w:szCs w:val="24"/>
        </w:rPr>
        <w:tab/>
        <w:t>Profit on government securities</w:t>
      </w:r>
    </w:p>
    <w:p w:rsidR="00827D8E" w:rsidRDefault="00827D8E" w:rsidP="00D5400A">
      <w:pPr>
        <w:ind w:right="-755"/>
        <w:rPr>
          <w:rFonts w:ascii="Book Antiqua" w:eastAsiaTheme="minorEastAsia" w:hAnsi="Book Antiqua"/>
          <w:sz w:val="24"/>
          <w:szCs w:val="24"/>
          <w:u w:val="single"/>
        </w:rPr>
      </w:pPr>
      <w:r>
        <w:rPr>
          <w:rFonts w:ascii="Book Antiqua" w:eastAsiaTheme="minorEastAsia" w:hAnsi="Book Antiqua"/>
          <w:sz w:val="24"/>
          <w:szCs w:val="24"/>
        </w:rPr>
        <w:tab/>
        <w:t>(Rs. 1,800x</w:t>
      </w:r>
      <m:oMath>
        <m:f>
          <m:fPr>
            <m:ctrlPr>
              <w:rPr>
                <w:rFonts w:ascii="Cambria Math" w:eastAsiaTheme="minorEastAsia" w:hAnsi="Cambria Math"/>
                <w:i/>
                <w:sz w:val="24"/>
                <w:szCs w:val="24"/>
              </w:rPr>
            </m:ctrlPr>
          </m:fPr>
          <m:num>
            <m:r>
              <w:rPr>
                <w:rFonts w:ascii="Cambria Math" w:eastAsiaTheme="minorEastAsia" w:hAnsi="Cambria Math"/>
                <w:sz w:val="24"/>
                <w:szCs w:val="24"/>
              </w:rPr>
              <m:t>100</m:t>
            </m:r>
          </m:num>
          <m:den>
            <m:r>
              <w:rPr>
                <w:rFonts w:ascii="Cambria Math" w:eastAsiaTheme="minorEastAsia" w:hAnsi="Cambria Math"/>
                <w:sz w:val="24"/>
                <w:szCs w:val="24"/>
              </w:rPr>
              <m:t>90</m:t>
            </m:r>
          </m:den>
        </m:f>
      </m:oMath>
      <w:r>
        <w:rPr>
          <w:rFonts w:ascii="Book Antiqua" w:eastAsiaTheme="minorEastAsia" w:hAnsi="Book Antiqua"/>
          <w:sz w:val="24"/>
          <w:szCs w:val="24"/>
        </w:rPr>
        <w:t xml:space="preserve"> ) Rs. 2,000 @ 10%</w:t>
      </w:r>
      <w:r>
        <w:rPr>
          <w:rFonts w:ascii="Book Antiqua" w:eastAsiaTheme="minorEastAsia" w:hAnsi="Book Antiqua"/>
          <w:sz w:val="24"/>
          <w:szCs w:val="24"/>
        </w:rPr>
        <w:tab/>
      </w:r>
      <w:r>
        <w:rPr>
          <w:rFonts w:ascii="Book Antiqua" w:eastAsiaTheme="minorEastAsia" w:hAnsi="Book Antiqua"/>
          <w:sz w:val="24"/>
          <w:szCs w:val="24"/>
        </w:rPr>
        <w:tab/>
      </w:r>
      <w:r w:rsidRPr="004F3CE6">
        <w:rPr>
          <w:rFonts w:ascii="Book Antiqua" w:eastAsiaTheme="minorEastAsia" w:hAnsi="Book Antiqua"/>
          <w:sz w:val="24"/>
          <w:szCs w:val="24"/>
          <w:u w:val="single"/>
        </w:rPr>
        <w:t>200</w:t>
      </w:r>
      <w:r w:rsidRPr="004F3CE6">
        <w:rPr>
          <w:rFonts w:ascii="Book Antiqua" w:eastAsiaTheme="minorEastAsia" w:hAnsi="Book Antiqua"/>
          <w:sz w:val="24"/>
          <w:szCs w:val="24"/>
        </w:rPr>
        <w:tab/>
      </w:r>
      <w:r w:rsidRPr="004F3CE6">
        <w:rPr>
          <w:rFonts w:ascii="Book Antiqua" w:eastAsiaTheme="minorEastAsia" w:hAnsi="Book Antiqua"/>
          <w:sz w:val="24"/>
          <w:szCs w:val="24"/>
        </w:rPr>
        <w:tab/>
      </w:r>
      <w:r w:rsidR="00D5400A">
        <w:rPr>
          <w:rFonts w:ascii="Book Antiqua" w:eastAsiaTheme="minorEastAsia" w:hAnsi="Book Antiqua"/>
          <w:sz w:val="24"/>
          <w:szCs w:val="24"/>
        </w:rPr>
        <w:t xml:space="preserve">    </w:t>
      </w:r>
      <w:r w:rsidR="00D5400A">
        <w:rPr>
          <w:rFonts w:ascii="Book Antiqua" w:eastAsiaTheme="minorEastAsia" w:hAnsi="Book Antiqua"/>
          <w:sz w:val="24"/>
          <w:szCs w:val="24"/>
        </w:rPr>
        <w:tab/>
      </w:r>
      <w:r w:rsidR="00D5400A" w:rsidRPr="00D5400A">
        <w:rPr>
          <w:rFonts w:ascii="Book Antiqua" w:eastAsiaTheme="minorEastAsia" w:hAnsi="Book Antiqua"/>
          <w:sz w:val="24"/>
          <w:szCs w:val="24"/>
          <w:u w:val="single"/>
        </w:rPr>
        <w:t xml:space="preserve">  </w:t>
      </w:r>
      <w:r w:rsidRPr="004F3CE6">
        <w:rPr>
          <w:rFonts w:ascii="Book Antiqua" w:eastAsiaTheme="minorEastAsia" w:hAnsi="Book Antiqua"/>
          <w:sz w:val="24"/>
          <w:szCs w:val="24"/>
          <w:u w:val="single"/>
        </w:rPr>
        <w:t>2</w:t>
      </w:r>
      <w:r>
        <w:rPr>
          <w:rFonts w:ascii="Book Antiqua" w:eastAsiaTheme="minorEastAsia" w:hAnsi="Book Antiqua"/>
          <w:sz w:val="24"/>
          <w:szCs w:val="24"/>
          <w:u w:val="single"/>
        </w:rPr>
        <w:t>50</w:t>
      </w:r>
    </w:p>
    <w:p w:rsidR="00964EAB" w:rsidRDefault="00964EAB" w:rsidP="00827D8E">
      <w:pPr>
        <w:ind w:right="-755"/>
        <w:rPr>
          <w:rFonts w:ascii="Book Antiqua" w:eastAsiaTheme="minorEastAsia" w:hAnsi="Book Antiqua"/>
          <w:b/>
          <w:bCs/>
          <w:sz w:val="24"/>
          <w:szCs w:val="24"/>
        </w:rPr>
      </w:pPr>
    </w:p>
    <w:p w:rsidR="00827D8E" w:rsidRPr="004F3CE6" w:rsidRDefault="00827D8E" w:rsidP="00827D8E">
      <w:pPr>
        <w:ind w:right="-755"/>
        <w:rPr>
          <w:rFonts w:ascii="Book Antiqua" w:eastAsiaTheme="minorEastAsia" w:hAnsi="Book Antiqua"/>
          <w:sz w:val="24"/>
          <w:szCs w:val="24"/>
        </w:rPr>
      </w:pPr>
      <w:r w:rsidRPr="00322864">
        <w:rPr>
          <w:rFonts w:ascii="Book Antiqua" w:eastAsiaTheme="minorEastAsia" w:hAnsi="Book Antiqua"/>
          <w:b/>
          <w:bCs/>
          <w:sz w:val="24"/>
          <w:szCs w:val="24"/>
        </w:rPr>
        <w:t>Notes:</w:t>
      </w:r>
      <w:r>
        <w:rPr>
          <w:rFonts w:ascii="Book Antiqua" w:eastAsiaTheme="minorEastAsia" w:hAnsi="Book Antiqua"/>
          <w:sz w:val="24"/>
          <w:szCs w:val="24"/>
        </w:rPr>
        <w:tab/>
      </w:r>
      <w:r>
        <w:rPr>
          <w:rFonts w:ascii="Book Antiqua" w:eastAsiaTheme="minorEastAsia" w:hAnsi="Book Antiqua"/>
          <w:sz w:val="24"/>
          <w:szCs w:val="24"/>
        </w:rPr>
        <w:tab/>
        <w:t>Bad debts written off represent the amount allowed by CIR.</w:t>
      </w:r>
    </w:p>
    <w:p w:rsidR="00C3734D" w:rsidRDefault="00C3734D" w:rsidP="00827D8E">
      <w:pPr>
        <w:ind w:left="720" w:right="-988" w:hanging="720"/>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
    <w:sectPr w:rsidR="00C3734D" w:rsidSect="00051CF4">
      <w:headerReference w:type="default" r:id="rId9"/>
      <w:footerReference w:type="default" r:id="rId10"/>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02B" w:rsidRDefault="00A0702B" w:rsidP="003540A8">
      <w:pPr>
        <w:spacing w:after="0" w:line="240" w:lineRule="auto"/>
      </w:pPr>
      <w:r>
        <w:separator/>
      </w:r>
    </w:p>
  </w:endnote>
  <w:endnote w:type="continuationSeparator" w:id="0">
    <w:p w:rsidR="00A0702B" w:rsidRDefault="00A0702B" w:rsidP="00354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BB" w:rsidRDefault="002009BB">
    <w:pPr>
      <w:pStyle w:val="Footer"/>
    </w:pPr>
    <w:r>
      <w:tab/>
    </w:r>
    <w:r>
      <w:tab/>
    </w:r>
    <w:sdt>
      <w:sdtPr>
        <w:id w:val="519442728"/>
        <w:docPartObj>
          <w:docPartGallery w:val="Page Numbers (Bottom of Page)"/>
          <w:docPartUnique/>
        </w:docPartObj>
      </w:sdtPr>
      <w:sdtContent>
        <w:sdt>
          <w:sdtPr>
            <w:id w:val="98381352"/>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AC4E5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C4E5D">
              <w:rPr>
                <w:b/>
                <w:bCs/>
                <w:noProof/>
              </w:rPr>
              <w:t>21</w:t>
            </w:r>
            <w:r>
              <w:rPr>
                <w:b/>
                <w:bCs/>
                <w:sz w:val="24"/>
                <w:szCs w:val="24"/>
              </w:rPr>
              <w:fldChar w:fldCharType="end"/>
            </w:r>
          </w:sdtContent>
        </w:sdt>
      </w:sdtContent>
    </w:sdt>
  </w:p>
  <w:p w:rsidR="002009BB" w:rsidRPr="003540A8" w:rsidRDefault="002009BB">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02B" w:rsidRDefault="00A0702B" w:rsidP="003540A8">
      <w:pPr>
        <w:spacing w:after="0" w:line="240" w:lineRule="auto"/>
      </w:pPr>
      <w:r>
        <w:separator/>
      </w:r>
    </w:p>
  </w:footnote>
  <w:footnote w:type="continuationSeparator" w:id="0">
    <w:p w:rsidR="00A0702B" w:rsidRDefault="00A0702B" w:rsidP="003540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BB" w:rsidRPr="003540A8" w:rsidRDefault="002009BB" w:rsidP="003540A8">
    <w:pPr>
      <w:pStyle w:val="Header"/>
      <w:rPr>
        <w:rFonts w:ascii="Berlin Sans FB Demi" w:hAnsi="Berlin Sans FB Demi"/>
      </w:rPr>
    </w:pPr>
    <w:r>
      <w:t xml:space="preserve">                  </w:t>
    </w:r>
    <w:r>
      <w:rPr>
        <w:noProof/>
      </w:rPr>
      <w:drawing>
        <wp:inline distT="0" distB="0" distL="0" distR="0" wp14:anchorId="0D686B0F" wp14:editId="79DFD8E4">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56DA9"/>
    <w:multiLevelType w:val="hybridMultilevel"/>
    <w:tmpl w:val="9BB4F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9B663E"/>
    <w:multiLevelType w:val="hybridMultilevel"/>
    <w:tmpl w:val="6DB657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7B637E"/>
    <w:multiLevelType w:val="hybridMultilevel"/>
    <w:tmpl w:val="4498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8DE7F9B"/>
    <w:multiLevelType w:val="hybridMultilevel"/>
    <w:tmpl w:val="5B5415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1657C3"/>
    <w:multiLevelType w:val="hybridMultilevel"/>
    <w:tmpl w:val="231A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19861AD"/>
    <w:multiLevelType w:val="hybridMultilevel"/>
    <w:tmpl w:val="E6B65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D61413"/>
    <w:multiLevelType w:val="hybridMultilevel"/>
    <w:tmpl w:val="AF32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8B44B4"/>
    <w:multiLevelType w:val="hybridMultilevel"/>
    <w:tmpl w:val="D7B03C62"/>
    <w:lvl w:ilvl="0" w:tplc="179408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6343BF"/>
    <w:multiLevelType w:val="hybridMultilevel"/>
    <w:tmpl w:val="89BEE28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5C6D7D"/>
    <w:multiLevelType w:val="hybridMultilevel"/>
    <w:tmpl w:val="17A2287C"/>
    <w:lvl w:ilvl="0" w:tplc="B9C65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EE77F6"/>
    <w:multiLevelType w:val="hybridMultilevel"/>
    <w:tmpl w:val="57142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E403960"/>
    <w:multiLevelType w:val="hybridMultilevel"/>
    <w:tmpl w:val="2BD6F7A4"/>
    <w:lvl w:ilvl="0" w:tplc="9DA06C4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12"/>
  </w:num>
  <w:num w:numId="5">
    <w:abstractNumId w:val="9"/>
  </w:num>
  <w:num w:numId="6">
    <w:abstractNumId w:val="4"/>
  </w:num>
  <w:num w:numId="7">
    <w:abstractNumId w:val="10"/>
  </w:num>
  <w:num w:numId="8">
    <w:abstractNumId w:val="7"/>
  </w:num>
  <w:num w:numId="9">
    <w:abstractNumId w:val="6"/>
  </w:num>
  <w:num w:numId="10">
    <w:abstractNumId w:val="8"/>
  </w:num>
  <w:num w:numId="11">
    <w:abstractNumId w:val="2"/>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0A8"/>
    <w:rsid w:val="00051CF4"/>
    <w:rsid w:val="0007506B"/>
    <w:rsid w:val="00080911"/>
    <w:rsid w:val="0008762A"/>
    <w:rsid w:val="000A3A3F"/>
    <w:rsid w:val="000B2886"/>
    <w:rsid w:val="000C040E"/>
    <w:rsid w:val="000E3F0A"/>
    <w:rsid w:val="0011645A"/>
    <w:rsid w:val="00117613"/>
    <w:rsid w:val="001466C7"/>
    <w:rsid w:val="00163F89"/>
    <w:rsid w:val="002009BB"/>
    <w:rsid w:val="00215C76"/>
    <w:rsid w:val="0023735B"/>
    <w:rsid w:val="0027584F"/>
    <w:rsid w:val="002C23B6"/>
    <w:rsid w:val="002C63C6"/>
    <w:rsid w:val="002D7C79"/>
    <w:rsid w:val="00322BB0"/>
    <w:rsid w:val="00335FF2"/>
    <w:rsid w:val="003540A8"/>
    <w:rsid w:val="0036783A"/>
    <w:rsid w:val="00377DBA"/>
    <w:rsid w:val="00397D7C"/>
    <w:rsid w:val="003F1C00"/>
    <w:rsid w:val="00414BE7"/>
    <w:rsid w:val="004662A0"/>
    <w:rsid w:val="004E6FA1"/>
    <w:rsid w:val="00525131"/>
    <w:rsid w:val="00542DD8"/>
    <w:rsid w:val="00581B7D"/>
    <w:rsid w:val="005868F2"/>
    <w:rsid w:val="00591C6D"/>
    <w:rsid w:val="005A454A"/>
    <w:rsid w:val="005D1B2F"/>
    <w:rsid w:val="005E131F"/>
    <w:rsid w:val="006017CB"/>
    <w:rsid w:val="006017DE"/>
    <w:rsid w:val="0060471B"/>
    <w:rsid w:val="006338D9"/>
    <w:rsid w:val="006D5E65"/>
    <w:rsid w:val="00797329"/>
    <w:rsid w:val="007F3441"/>
    <w:rsid w:val="00813A47"/>
    <w:rsid w:val="00827D8E"/>
    <w:rsid w:val="00851455"/>
    <w:rsid w:val="00855BC3"/>
    <w:rsid w:val="008667D5"/>
    <w:rsid w:val="0087673F"/>
    <w:rsid w:val="008A4084"/>
    <w:rsid w:val="008A7E5C"/>
    <w:rsid w:val="008B783B"/>
    <w:rsid w:val="008E467A"/>
    <w:rsid w:val="009242FB"/>
    <w:rsid w:val="00964EAB"/>
    <w:rsid w:val="009800BD"/>
    <w:rsid w:val="00987D8E"/>
    <w:rsid w:val="009A0EA5"/>
    <w:rsid w:val="009D1AA1"/>
    <w:rsid w:val="009F6236"/>
    <w:rsid w:val="00A0702B"/>
    <w:rsid w:val="00A449AF"/>
    <w:rsid w:val="00A516FB"/>
    <w:rsid w:val="00A957B5"/>
    <w:rsid w:val="00A975B3"/>
    <w:rsid w:val="00AC18C2"/>
    <w:rsid w:val="00AC4E5D"/>
    <w:rsid w:val="00AC6CA5"/>
    <w:rsid w:val="00B27AF5"/>
    <w:rsid w:val="00B41F38"/>
    <w:rsid w:val="00B42550"/>
    <w:rsid w:val="00B53AC4"/>
    <w:rsid w:val="00B5564F"/>
    <w:rsid w:val="00B92A0C"/>
    <w:rsid w:val="00B93D5B"/>
    <w:rsid w:val="00BB3B46"/>
    <w:rsid w:val="00BB76EC"/>
    <w:rsid w:val="00C25499"/>
    <w:rsid w:val="00C30158"/>
    <w:rsid w:val="00C36955"/>
    <w:rsid w:val="00C3734D"/>
    <w:rsid w:val="00C44E88"/>
    <w:rsid w:val="00C5399C"/>
    <w:rsid w:val="00C55AD0"/>
    <w:rsid w:val="00C562A7"/>
    <w:rsid w:val="00C65373"/>
    <w:rsid w:val="00CF6B4D"/>
    <w:rsid w:val="00D130BA"/>
    <w:rsid w:val="00D36838"/>
    <w:rsid w:val="00D5400A"/>
    <w:rsid w:val="00D856C3"/>
    <w:rsid w:val="00D967DB"/>
    <w:rsid w:val="00DA5CBF"/>
    <w:rsid w:val="00DE06CA"/>
    <w:rsid w:val="00E14B93"/>
    <w:rsid w:val="00E62BCB"/>
    <w:rsid w:val="00E75A92"/>
    <w:rsid w:val="00EB5A1F"/>
    <w:rsid w:val="00EC1643"/>
    <w:rsid w:val="00ED6E2E"/>
    <w:rsid w:val="00EE48FC"/>
    <w:rsid w:val="00F00C3B"/>
    <w:rsid w:val="00F06C9B"/>
    <w:rsid w:val="00F43BF7"/>
    <w:rsid w:val="00F63DF5"/>
    <w:rsid w:val="00F85DB9"/>
    <w:rsid w:val="00F92A8A"/>
    <w:rsid w:val="00FA2665"/>
    <w:rsid w:val="00FA27D4"/>
    <w:rsid w:val="00FF03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0A8"/>
  </w:style>
  <w:style w:type="paragraph" w:styleId="Footer">
    <w:name w:val="footer"/>
    <w:basedOn w:val="Normal"/>
    <w:link w:val="FooterChar"/>
    <w:uiPriority w:val="99"/>
    <w:unhideWhenUsed/>
    <w:rsid w:val="00354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0A8"/>
  </w:style>
  <w:style w:type="paragraph" w:styleId="BalloonText">
    <w:name w:val="Balloon Text"/>
    <w:basedOn w:val="Normal"/>
    <w:link w:val="BalloonTextChar"/>
    <w:uiPriority w:val="99"/>
    <w:semiHidden/>
    <w:unhideWhenUsed/>
    <w:rsid w:val="00354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0A8"/>
    <w:rPr>
      <w:rFonts w:ascii="Tahoma" w:hAnsi="Tahoma" w:cs="Tahoma"/>
      <w:sz w:val="16"/>
      <w:szCs w:val="16"/>
    </w:rPr>
  </w:style>
  <w:style w:type="paragraph" w:styleId="ListParagraph">
    <w:name w:val="List Paragraph"/>
    <w:basedOn w:val="Normal"/>
    <w:uiPriority w:val="34"/>
    <w:qFormat/>
    <w:rsid w:val="006017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0A8"/>
  </w:style>
  <w:style w:type="paragraph" w:styleId="Footer">
    <w:name w:val="footer"/>
    <w:basedOn w:val="Normal"/>
    <w:link w:val="FooterChar"/>
    <w:uiPriority w:val="99"/>
    <w:unhideWhenUsed/>
    <w:rsid w:val="00354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0A8"/>
  </w:style>
  <w:style w:type="paragraph" w:styleId="BalloonText">
    <w:name w:val="Balloon Text"/>
    <w:basedOn w:val="Normal"/>
    <w:link w:val="BalloonTextChar"/>
    <w:uiPriority w:val="99"/>
    <w:semiHidden/>
    <w:unhideWhenUsed/>
    <w:rsid w:val="00354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0A8"/>
    <w:rPr>
      <w:rFonts w:ascii="Tahoma" w:hAnsi="Tahoma" w:cs="Tahoma"/>
      <w:sz w:val="16"/>
      <w:szCs w:val="16"/>
    </w:rPr>
  </w:style>
  <w:style w:type="paragraph" w:styleId="ListParagraph">
    <w:name w:val="List Paragraph"/>
    <w:basedOn w:val="Normal"/>
    <w:uiPriority w:val="34"/>
    <w:qFormat/>
    <w:rsid w:val="006017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FEFC2-C1EC-4575-933B-B0333B96E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3926</Words>
  <Characters>22383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81</cp:revision>
  <cp:lastPrinted>2015-12-18T07:45:00Z</cp:lastPrinted>
  <dcterms:created xsi:type="dcterms:W3CDTF">2015-11-30T10:01:00Z</dcterms:created>
  <dcterms:modified xsi:type="dcterms:W3CDTF">2016-01-05T12:32:00Z</dcterms:modified>
</cp:coreProperties>
</file>